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Pr="00CA31DB"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35CA6233" w14:textId="77777777" w:rsidR="00DE70D8" w:rsidRPr="00CA31DB" w:rsidRDefault="00000000">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Project Team</w:t>
      </w:r>
    </w:p>
    <w:p w14:paraId="3E36F8A1" w14:textId="77777777" w:rsidR="008F2693" w:rsidRPr="00CA31DB" w:rsidRDefault="008F2693" w:rsidP="008F2693">
      <w:pPr>
        <w:rPr>
          <w:rFonts w:ascii="Tahoma" w:hAnsi="Tahoma" w:cs="Tahoma"/>
        </w:rPr>
      </w:pPr>
    </w:p>
    <w:tbl>
      <w:tblPr>
        <w:tblStyle w:val="ad"/>
        <w:tblW w:w="10115" w:type="dxa"/>
        <w:tblInd w:w="-109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926EFB">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926EFB">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926EFB">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926EFB">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926EFB">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926EFB">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lastRenderedPageBreak/>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35B54D61" w14:textId="77777777" w:rsidR="00DE70D8" w:rsidRPr="00CA31DB" w:rsidRDefault="00000000">
      <w:pPr>
        <w:pStyle w:val="Heading2"/>
        <w:numPr>
          <w:ilvl w:val="1"/>
          <w:numId w:val="33"/>
        </w:numPr>
        <w:spacing w:line="276" w:lineRule="auto"/>
        <w:rPr>
          <w:rFonts w:ascii="Tahoma" w:hAnsi="Tahoma" w:cs="Tahoma"/>
          <w:b/>
          <w:sz w:val="24"/>
          <w:szCs w:val="24"/>
        </w:rPr>
      </w:pPr>
      <w:bookmarkStart w:id="6" w:name="_heading=h.3dy6vkm" w:colFirst="0" w:colLast="0"/>
      <w:bookmarkEnd w:id="6"/>
      <w:r w:rsidRPr="00CA31DB">
        <w:rPr>
          <w:rFonts w:ascii="Tahoma" w:hAnsi="Tahoma" w:cs="Tahoma"/>
          <w:b/>
          <w:sz w:val="24"/>
          <w:szCs w:val="24"/>
        </w:rPr>
        <w:t>Product Background</w:t>
      </w:r>
    </w:p>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Nowadays, car prices are increasing very rapidly, compared to the average income of each person, owning a car is very difficult. Based on the news website (https://baotintuc.vn), car prices in 2023 have increased 2.5 times compared to the market price of previous years, leading to workers 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pPr>
        <w:pStyle w:val="Heading2"/>
        <w:numPr>
          <w:ilvl w:val="1"/>
          <w:numId w:val="33"/>
        </w:numPr>
        <w:rPr>
          <w:rFonts w:ascii="Tahoma" w:hAnsi="Tahoma" w:cs="Tahoma"/>
          <w:b/>
          <w:sz w:val="24"/>
          <w:szCs w:val="24"/>
        </w:rPr>
      </w:pPr>
      <w:r w:rsidRPr="00CA31DB">
        <w:rPr>
          <w:rFonts w:ascii="Tahoma" w:hAnsi="Tahoma" w:cs="Tahoma"/>
          <w:b/>
          <w:sz w:val="24"/>
          <w:szCs w:val="24"/>
        </w:rPr>
        <w:t>Existing Systems</w:t>
      </w:r>
    </w:p>
    <w:p w14:paraId="11BE6DAC" w14:textId="77777777" w:rsidR="00DE70D8" w:rsidRPr="00CA31DB" w:rsidRDefault="00000000">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51821CA0"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0791085C"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61FA69EB"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5EBE348F"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1F34A22"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2D6FE1AE"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8319632"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615BC8A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92E0D0F"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6B7B020"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FEC6D88"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C32ACD5"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F1D4A95"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1C322D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261CCE2D"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Support for search owners’s names; 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75632344" w14:textId="77777777" w:rsidR="00DE70D8" w:rsidRPr="00CA31DB" w:rsidRDefault="00DE70D8">
      <w:pPr>
        <w:spacing w:line="276" w:lineRule="auto"/>
        <w:jc w:val="both"/>
        <w:rPr>
          <w:rFonts w:ascii="Tahoma" w:hAnsi="Tahoma" w:cs="Tahoma"/>
          <w:color w:val="5B9BD5"/>
          <w:sz w:val="24"/>
          <w:szCs w:val="24"/>
        </w:rPr>
      </w:pPr>
    </w:p>
    <w:p w14:paraId="774CE295" w14:textId="77777777" w:rsidR="00DE70D8" w:rsidRPr="00CA31DB" w:rsidRDefault="00DE70D8">
      <w:pPr>
        <w:spacing w:line="276" w:lineRule="auto"/>
        <w:jc w:val="both"/>
        <w:rPr>
          <w:rFonts w:ascii="Tahoma" w:hAnsi="Tahoma" w:cs="Tahoma"/>
          <w:color w:val="5B9BD5"/>
          <w:sz w:val="24"/>
          <w:szCs w:val="24"/>
        </w:rPr>
      </w:pPr>
    </w:p>
    <w:p w14:paraId="5B9D6A22"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FD8BDE"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59EBA49B"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16A9CC"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7CC8A2"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29BA4F"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71DD18CD"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A0D61D7"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45AC40EE" w14:textId="77777777" w:rsidR="00DE70D8" w:rsidRPr="00CA31DB" w:rsidRDefault="00DE70D8">
      <w:pPr>
        <w:spacing w:line="276" w:lineRule="auto"/>
        <w:jc w:val="both"/>
        <w:rPr>
          <w:rFonts w:ascii="Tahoma" w:hAnsi="Tahoma" w:cs="Tahoma"/>
          <w:color w:val="5B9BD5"/>
          <w:sz w:val="24"/>
          <w:szCs w:val="24"/>
        </w:rPr>
      </w:pPr>
    </w:p>
    <w:p w14:paraId="7C43B95B" w14:textId="77777777" w:rsidR="00DE70D8" w:rsidRPr="00CA31DB" w:rsidRDefault="00DE70D8">
      <w:pPr>
        <w:spacing w:line="276" w:lineRule="auto"/>
        <w:jc w:val="both"/>
        <w:rPr>
          <w:rFonts w:ascii="Tahoma" w:hAnsi="Tahoma" w:cs="Tahoma"/>
          <w:color w:val="5B9BD5"/>
          <w:sz w:val="24"/>
          <w:szCs w:val="24"/>
        </w:rPr>
      </w:pPr>
    </w:p>
    <w:p w14:paraId="4D2AE287" w14:textId="77777777" w:rsidR="00DE70D8" w:rsidRPr="00CA31DB" w:rsidRDefault="00DE70D8">
      <w:pPr>
        <w:spacing w:line="276" w:lineRule="auto"/>
        <w:jc w:val="both"/>
        <w:rPr>
          <w:rFonts w:ascii="Tahoma" w:hAnsi="Tahoma" w:cs="Tahoma"/>
          <w:color w:val="5B9BD5"/>
          <w:sz w:val="24"/>
          <w:szCs w:val="24"/>
        </w:rPr>
      </w:pPr>
    </w:p>
    <w:p w14:paraId="0141224C" w14:textId="77777777" w:rsidR="00DE70D8" w:rsidRPr="00CA31DB" w:rsidRDefault="00DE70D8">
      <w:pPr>
        <w:spacing w:line="276" w:lineRule="auto"/>
        <w:jc w:val="both"/>
        <w:rPr>
          <w:rFonts w:ascii="Tahoma" w:hAnsi="Tahoma" w:cs="Tahoma"/>
          <w:color w:val="5B9BD5"/>
          <w:sz w:val="24"/>
          <w:szCs w:val="24"/>
        </w:rPr>
      </w:pPr>
    </w:p>
    <w:p w14:paraId="3ACD7B80" w14:textId="77777777" w:rsidR="00DE70D8" w:rsidRPr="00CA31DB" w:rsidRDefault="00DE70D8">
      <w:pPr>
        <w:spacing w:line="276" w:lineRule="auto"/>
        <w:jc w:val="both"/>
        <w:rPr>
          <w:rFonts w:ascii="Tahoma" w:hAnsi="Tahoma" w:cs="Tahoma"/>
          <w:color w:val="5B9BD5"/>
          <w:sz w:val="24"/>
          <w:szCs w:val="24"/>
        </w:rPr>
      </w:pPr>
    </w:p>
    <w:p w14:paraId="7807B8B0" w14:textId="77777777" w:rsidR="00DE70D8" w:rsidRPr="00CA31DB" w:rsidRDefault="00DE70D8">
      <w:pPr>
        <w:spacing w:line="276" w:lineRule="auto"/>
        <w:jc w:val="both"/>
        <w:rPr>
          <w:rFonts w:ascii="Tahoma" w:hAnsi="Tahoma" w:cs="Tahoma"/>
          <w:color w:val="5B9BD5"/>
          <w:sz w:val="24"/>
          <w:szCs w:val="24"/>
        </w:rPr>
      </w:pPr>
    </w:p>
    <w:p w14:paraId="5B451F6A" w14:textId="77777777" w:rsidR="00DE70D8" w:rsidRPr="00CA31DB" w:rsidRDefault="00DE70D8">
      <w:pPr>
        <w:spacing w:line="276" w:lineRule="auto"/>
        <w:jc w:val="both"/>
        <w:rPr>
          <w:rFonts w:ascii="Tahoma" w:hAnsi="Tahoma" w:cs="Tahoma"/>
          <w:color w:val="5B9BD5"/>
          <w:sz w:val="24"/>
          <w:szCs w:val="24"/>
        </w:rPr>
      </w:pPr>
    </w:p>
    <w:p w14:paraId="05D2F982" w14:textId="77777777" w:rsidR="00DE70D8" w:rsidRPr="00CA31DB" w:rsidRDefault="00DE70D8">
      <w:pPr>
        <w:spacing w:line="276" w:lineRule="auto"/>
        <w:jc w:val="both"/>
        <w:rPr>
          <w:rFonts w:ascii="Tahoma" w:hAnsi="Tahoma" w:cs="Tahoma"/>
          <w:color w:val="5B9BD5"/>
          <w:sz w:val="24"/>
          <w:szCs w:val="24"/>
        </w:rPr>
      </w:pPr>
    </w:p>
    <w:p w14:paraId="09BA9518" w14:textId="77777777" w:rsidR="00DE70D8" w:rsidRPr="00CA31DB" w:rsidRDefault="00DE70D8">
      <w:pPr>
        <w:spacing w:line="276" w:lineRule="auto"/>
        <w:jc w:val="both"/>
        <w:rPr>
          <w:rFonts w:ascii="Tahoma" w:hAnsi="Tahoma" w:cs="Tahoma"/>
          <w:color w:val="5B9BD5"/>
          <w:sz w:val="24"/>
          <w:szCs w:val="24"/>
        </w:rPr>
      </w:pPr>
    </w:p>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pPr>
        <w:pStyle w:val="Heading2"/>
        <w:numPr>
          <w:ilvl w:val="1"/>
          <w:numId w:val="33"/>
        </w:numPr>
        <w:rPr>
          <w:rFonts w:ascii="Tahoma" w:hAnsi="Tahoma" w:cs="Tahoma"/>
          <w:b/>
          <w:sz w:val="24"/>
          <w:szCs w:val="24"/>
        </w:rPr>
      </w:pPr>
      <w:bookmarkStart w:id="8" w:name="_heading=h.4d34og8" w:colFirst="0" w:colLast="0"/>
      <w:bookmarkEnd w:id="8"/>
      <w:r w:rsidRPr="00CA31DB">
        <w:rPr>
          <w:rFonts w:ascii="Tahoma" w:hAnsi="Tahoma" w:cs="Tahoma"/>
          <w:b/>
          <w:sz w:val="24"/>
          <w:szCs w:val="24"/>
        </w:rPr>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lastRenderedPageBreak/>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CA31DB" w:rsidRDefault="00000000">
      <w:pPr>
        <w:pStyle w:val="Heading2"/>
        <w:numPr>
          <w:ilvl w:val="1"/>
          <w:numId w:val="33"/>
        </w:numPr>
        <w:rPr>
          <w:rFonts w:ascii="Tahoma" w:hAnsi="Tahoma" w:cs="Tahoma"/>
          <w:sz w:val="24"/>
          <w:szCs w:val="24"/>
        </w:rPr>
      </w:pPr>
      <w:r w:rsidRPr="00CA31DB">
        <w:rPr>
          <w:rFonts w:ascii="Tahoma" w:hAnsi="Tahoma" w:cs="Tahoma"/>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5DF91367" w14:textId="0A78A46E"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p>
    <w:p w14:paraId="376A34D4" w14:textId="77777777" w:rsidR="00DE70D8" w:rsidRPr="00CA31DB" w:rsidRDefault="00000000">
      <w:pPr>
        <w:rPr>
          <w:rFonts w:ascii="Tahoma" w:hAnsi="Tahoma" w:cs="Tahoma"/>
          <w:b/>
          <w:sz w:val="24"/>
          <w:szCs w:val="24"/>
        </w:rPr>
      </w:pPr>
      <w:r w:rsidRPr="00CA31DB">
        <w:rPr>
          <w:rFonts w:ascii="Tahoma" w:hAnsi="Tahoma" w:cs="Tahoma"/>
          <w:sz w:val="24"/>
          <w:szCs w:val="24"/>
        </w:rPr>
        <w:br w:type="page"/>
      </w:r>
    </w:p>
    <w:p w14:paraId="00797DC4" w14:textId="77777777" w:rsidR="00DE70D8" w:rsidRPr="00CA31DB" w:rsidRDefault="00000000">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p>
    <w:p w14:paraId="4FDA6606" w14:textId="77777777" w:rsidR="00DE70D8" w:rsidRPr="00CA31DB" w:rsidRDefault="00000000">
      <w:pPr>
        <w:pStyle w:val="Heading2"/>
        <w:numPr>
          <w:ilvl w:val="1"/>
          <w:numId w:val="33"/>
        </w:numPr>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pPr>
        <w:pStyle w:val="Heading3"/>
        <w:numPr>
          <w:ilvl w:val="2"/>
          <w:numId w:val="33"/>
        </w:numPr>
        <w:spacing w:line="360" w:lineRule="auto"/>
        <w:rPr>
          <w:rFonts w:ascii="Tahoma" w:hAnsi="Tahoma" w:cs="Tahoma"/>
          <w:b/>
        </w:rPr>
      </w:pPr>
      <w:bookmarkStart w:id="11" w:name="_heading=h.26in1rg" w:colFirst="0" w:colLast="0"/>
      <w:bookmarkEnd w:id="11"/>
      <w:r w:rsidRPr="00CA31DB">
        <w:rPr>
          <w:rFonts w:ascii="Tahoma" w:hAnsi="Tahoma" w:cs="Tahoma"/>
          <w:b/>
        </w:rPr>
        <w:t>Project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CA31DB" w:rsidRDefault="00000000">
      <w:pPr>
        <w:pStyle w:val="Heading3"/>
        <w:numPr>
          <w:ilvl w:val="2"/>
          <w:numId w:val="33"/>
        </w:numPr>
        <w:spacing w:line="360" w:lineRule="auto"/>
        <w:rPr>
          <w:rFonts w:ascii="Tahoma" w:eastAsia="Helvetica Neue" w:hAnsi="Tahoma" w:cs="Tahoma"/>
          <w:color w:val="1F4E79"/>
        </w:rPr>
      </w:pPr>
      <w:bookmarkStart w:id="12" w:name="_heading=h.lnxbz9" w:colFirst="0" w:colLast="0"/>
      <w:bookmarkEnd w:id="12"/>
      <w:r w:rsidRPr="00CA31DB">
        <w:rPr>
          <w:rFonts w:ascii="Tahoma" w:hAnsi="Tahoma" w:cs="Tahoma"/>
          <w:b/>
          <w:color w:val="1F4E79"/>
        </w:rPr>
        <w:t xml:space="preserve">Project Risks ( </w:t>
      </w:r>
      <w:r w:rsidRPr="00CA31DB">
        <w:rPr>
          <w:rFonts w:ascii="Tahoma" w:eastAsia="Helvetica Neue" w:hAnsi="Tahoma" w:cs="Tahoma"/>
          <w:b/>
          <w:color w:val="1F4E79"/>
          <w:highlight w:val="white"/>
        </w:rPr>
        <w:t>Risk Breakdown Structure (RBS)</w:t>
      </w:r>
      <w:r w:rsidRPr="00CA31DB">
        <w:rPr>
          <w:rFonts w:ascii="Tahoma" w:eastAsia="Helvetica Neue" w:hAnsi="Tahoma" w:cs="Tahoma"/>
          <w:color w:val="1F4E79"/>
          <w:highlight w:val="white"/>
        </w:rPr>
        <w:t xml:space="preserve"> )</w:t>
      </w:r>
      <w:r w:rsidR="00C05401" w:rsidRPr="00CA31DB">
        <w:rPr>
          <w:rFonts w:ascii="Tahoma" w:eastAsia="Helvetica Neue" w:hAnsi="Tahoma" w:cs="Tahoma"/>
          <w:color w:val="1F4E79"/>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777777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00D36B12" w14:textId="7777777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56D1E63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CA31DB" w:rsidRDefault="00382B96"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1</w:t>
            </w:r>
          </w:p>
        </w:tc>
        <w:tc>
          <w:tcPr>
            <w:tcW w:w="2410" w:type="dxa"/>
            <w:shd w:val="clear" w:color="auto" w:fill="66FF99"/>
          </w:tcPr>
          <w:p w14:paraId="249DE0DB" w14:textId="2E3F5449" w:rsidR="0013474B" w:rsidRPr="00CA31DB" w:rsidRDefault="00382B96" w:rsidP="00FF7748">
            <w:pPr>
              <w:rPr>
                <w:rFonts w:ascii="Tahoma" w:hAnsi="Tahoma" w:cs="Tahoma"/>
                <w:color w:val="000000" w:themeColor="text1"/>
                <w:sz w:val="24"/>
                <w:szCs w:val="24"/>
              </w:rPr>
            </w:pPr>
            <w:r w:rsidRPr="00CA31DB">
              <w:rPr>
                <w:rFonts w:ascii="Tahoma" w:hAnsi="Tahoma" w:cs="Tahoma"/>
                <w:color w:val="000000" w:themeColor="text1"/>
                <w:sz w:val="24"/>
                <w:szCs w:val="24"/>
              </w:rPr>
              <w:t>Team members are spaced apart</w:t>
            </w:r>
          </w:p>
        </w:tc>
        <w:tc>
          <w:tcPr>
            <w:tcW w:w="2216" w:type="dxa"/>
            <w:shd w:val="clear" w:color="auto" w:fill="66FF99"/>
          </w:tcPr>
          <w:p w14:paraId="4786F604" w14:textId="10C60FE6" w:rsidR="00774ECD" w:rsidRPr="00CA31DB" w:rsidRDefault="00774ECD" w:rsidP="00FF7748">
            <w:pPr>
              <w:pStyle w:val="ListParagraph"/>
              <w:numPr>
                <w:ilvl w:val="0"/>
                <w:numId w:val="56"/>
              </w:numPr>
              <w:spacing w:before="120" w:after="120" w:line="360" w:lineRule="auto"/>
              <w:rPr>
                <w:rFonts w:ascii="Tahoma" w:hAnsi="Tahoma" w:cs="Tahoma"/>
                <w:color w:val="000000" w:themeColor="text1"/>
                <w:sz w:val="24"/>
                <w:szCs w:val="24"/>
              </w:rPr>
            </w:pPr>
            <w:r w:rsidRPr="00CA31DB">
              <w:rPr>
                <w:rFonts w:ascii="Tahoma" w:hAnsi="Tahoma" w:cs="Tahoma"/>
                <w:color w:val="000000" w:themeColor="text1"/>
                <w:sz w:val="24"/>
                <w:szCs w:val="24"/>
              </w:rPr>
              <w:t>Teamwork’s efficiency decrease.</w:t>
            </w:r>
          </w:p>
          <w:p w14:paraId="4D101805" w14:textId="33648035" w:rsidR="0013474B" w:rsidRPr="00CA31DB" w:rsidRDefault="00426DB6"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lastRenderedPageBreak/>
              <w:t>Hard to coordinate team members.</w:t>
            </w:r>
          </w:p>
          <w:p w14:paraId="12FAD6F9" w14:textId="344B8CA5" w:rsidR="006F35C6" w:rsidRPr="00CA31DB" w:rsidRDefault="00CD42E5"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It is difficult for group members to meet each other</w:t>
            </w:r>
          </w:p>
          <w:p w14:paraId="57C802A1" w14:textId="62545425" w:rsidR="00426DB6" w:rsidRPr="00CA31DB" w:rsidRDefault="00426DB6" w:rsidP="00FF7748">
            <w:pPr>
              <w:rPr>
                <w:rFonts w:ascii="Tahoma" w:hAnsi="Tahoma" w:cs="Tahoma"/>
                <w:color w:val="000000" w:themeColor="text1"/>
                <w:sz w:val="24"/>
                <w:szCs w:val="24"/>
              </w:rPr>
            </w:pPr>
          </w:p>
        </w:tc>
        <w:tc>
          <w:tcPr>
            <w:tcW w:w="1823" w:type="dxa"/>
            <w:shd w:val="clear" w:color="auto" w:fill="66FF99"/>
          </w:tcPr>
          <w:p w14:paraId="36FB8A92" w14:textId="77777777" w:rsidR="0013474B" w:rsidRPr="00CA31DB" w:rsidRDefault="00425A15" w:rsidP="00FF7748">
            <w:pPr>
              <w:pStyle w:val="ListParagraph"/>
              <w:numPr>
                <w:ilvl w:val="0"/>
                <w:numId w:val="72"/>
              </w:numPr>
              <w:spacing w:before="120" w:after="120" w:line="360" w:lineRule="auto"/>
              <w:ind w:left="164" w:hanging="180"/>
              <w:contextualSpacing w:val="0"/>
              <w:rPr>
                <w:rFonts w:ascii="Tahoma" w:hAnsi="Tahoma" w:cs="Tahoma"/>
                <w:sz w:val="24"/>
                <w:szCs w:val="24"/>
              </w:rPr>
            </w:pPr>
            <w:r w:rsidRPr="00CA31DB">
              <w:rPr>
                <w:rFonts w:ascii="Tahoma" w:hAnsi="Tahoma" w:cs="Tahoma"/>
                <w:sz w:val="24"/>
                <w:szCs w:val="24"/>
              </w:rPr>
              <w:lastRenderedPageBreak/>
              <w:t xml:space="preserve">Make the plan as detailed as </w:t>
            </w:r>
            <w:r w:rsidRPr="00CA31DB">
              <w:rPr>
                <w:rFonts w:ascii="Tahoma" w:hAnsi="Tahoma" w:cs="Tahoma"/>
                <w:sz w:val="24"/>
                <w:szCs w:val="24"/>
              </w:rPr>
              <w:lastRenderedPageBreak/>
              <w:t>possible, use milestones, who does the work set the estimate.</w:t>
            </w:r>
          </w:p>
          <w:p w14:paraId="2F19C8DC" w14:textId="0DE50AFE" w:rsidR="008C6BD9" w:rsidRPr="00CA31DB" w:rsidRDefault="008C6BD9" w:rsidP="00FF7748">
            <w:pPr>
              <w:pStyle w:val="ListParagraph"/>
              <w:numPr>
                <w:ilvl w:val="0"/>
                <w:numId w:val="72"/>
              </w:numPr>
              <w:spacing w:before="120" w:after="120" w:line="360" w:lineRule="auto"/>
              <w:ind w:left="164" w:hanging="180"/>
              <w:contextualSpacing w:val="0"/>
              <w:rPr>
                <w:rFonts w:ascii="Tahoma" w:hAnsi="Tahoma" w:cs="Tahoma"/>
                <w:sz w:val="24"/>
                <w:szCs w:val="24"/>
              </w:rPr>
            </w:pPr>
            <w:r w:rsidRPr="00CA31DB">
              <w:rPr>
                <w:rFonts w:ascii="Tahoma" w:hAnsi="Tahoma" w:cs="Tahoma"/>
                <w:sz w:val="24"/>
                <w:szCs w:val="24"/>
              </w:rPr>
              <w:t>Frequently update project plan.</w:t>
            </w:r>
          </w:p>
        </w:tc>
        <w:tc>
          <w:tcPr>
            <w:tcW w:w="1914" w:type="dxa"/>
            <w:shd w:val="clear" w:color="auto" w:fill="66FF99"/>
          </w:tcPr>
          <w:p w14:paraId="0B3B68C1" w14:textId="388F8A17" w:rsidR="0013474B" w:rsidRPr="00CA31DB" w:rsidRDefault="00FF7748" w:rsidP="00FF7748">
            <w:pPr>
              <w:rPr>
                <w:rFonts w:ascii="Tahoma" w:hAnsi="Tahoma" w:cs="Tahoma"/>
                <w:color w:val="000000" w:themeColor="text1"/>
                <w:sz w:val="24"/>
                <w:szCs w:val="24"/>
              </w:rPr>
            </w:pPr>
            <w:r w:rsidRPr="00CA31DB">
              <w:rPr>
                <w:rFonts w:ascii="Tahoma" w:hAnsi="Tahoma" w:cs="Tahoma"/>
                <w:color w:val="000000" w:themeColor="text1"/>
                <w:sz w:val="24"/>
                <w:szCs w:val="24"/>
              </w:rPr>
              <w:lastRenderedPageBreak/>
              <w:t xml:space="preserve">- </w:t>
            </w:r>
            <w:r w:rsidRPr="00CA31DB">
              <w:rPr>
                <w:rFonts w:ascii="Tahoma" w:hAnsi="Tahoma" w:cs="Tahoma"/>
                <w:sz w:val="24"/>
                <w:szCs w:val="24"/>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CA31DB" w:rsidRDefault="005E4F5D"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2</w:t>
            </w:r>
          </w:p>
        </w:tc>
        <w:tc>
          <w:tcPr>
            <w:tcW w:w="2410" w:type="dxa"/>
          </w:tcPr>
          <w:p w14:paraId="1884D662" w14:textId="1886C04B" w:rsidR="0013474B" w:rsidRPr="00CA31DB" w:rsidRDefault="002836FC" w:rsidP="00FF7748">
            <w:pPr>
              <w:rPr>
                <w:rFonts w:ascii="Tahoma" w:hAnsi="Tahoma" w:cs="Tahoma"/>
                <w:color w:val="000000" w:themeColor="text1"/>
                <w:sz w:val="24"/>
                <w:szCs w:val="24"/>
              </w:rPr>
            </w:pPr>
            <w:r w:rsidRPr="00CA31DB">
              <w:rPr>
                <w:rFonts w:ascii="Tahoma" w:hAnsi="Tahoma" w:cs="Tahoma"/>
                <w:color w:val="000000" w:themeColor="text1"/>
                <w:sz w:val="24"/>
                <w:szCs w:val="24"/>
              </w:rPr>
              <w:t>Lack of equipment and machinery for the project</w:t>
            </w:r>
          </w:p>
        </w:tc>
        <w:tc>
          <w:tcPr>
            <w:tcW w:w="2216" w:type="dxa"/>
          </w:tcPr>
          <w:p w14:paraId="69F3A1F7" w14:textId="77777777" w:rsidR="0013474B"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Slow down the completion of tasks</w:t>
            </w:r>
          </w:p>
          <w:p w14:paraId="4873A13B" w14:textId="77777777" w:rsidR="00C75884"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Difficulty sharing information and plans of the project</w:t>
            </w:r>
          </w:p>
          <w:p w14:paraId="3B213EC0" w14:textId="1017F05D" w:rsidR="00C75884"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Unable to do work handed over</w:t>
            </w:r>
          </w:p>
        </w:tc>
        <w:tc>
          <w:tcPr>
            <w:tcW w:w="1823" w:type="dxa"/>
          </w:tcPr>
          <w:p w14:paraId="05711ABA" w14:textId="77777777" w:rsidR="0013474B" w:rsidRPr="00CA31DB" w:rsidRDefault="0013474B" w:rsidP="00FF7748">
            <w:pPr>
              <w:rPr>
                <w:rFonts w:ascii="Tahoma" w:hAnsi="Tahoma" w:cs="Tahoma"/>
                <w:color w:val="000000" w:themeColor="text1"/>
                <w:sz w:val="24"/>
                <w:szCs w:val="24"/>
              </w:rPr>
            </w:pPr>
          </w:p>
        </w:tc>
        <w:tc>
          <w:tcPr>
            <w:tcW w:w="1914" w:type="dxa"/>
          </w:tcPr>
          <w:p w14:paraId="5F1B1647" w14:textId="77777777" w:rsidR="0013474B" w:rsidRPr="00CA31DB" w:rsidRDefault="0013474B" w:rsidP="00FF7748">
            <w:pPr>
              <w:rPr>
                <w:rFonts w:ascii="Tahoma" w:hAnsi="Tahoma" w:cs="Tahoma"/>
                <w:color w:val="000000" w:themeColor="text1"/>
                <w:sz w:val="24"/>
                <w:szCs w:val="24"/>
              </w:rPr>
            </w:pPr>
          </w:p>
        </w:tc>
      </w:tr>
      <w:tr w:rsidR="00DF0E53" w:rsidRPr="00CA31DB" w14:paraId="4E121198" w14:textId="77777777" w:rsidTr="005A65A4">
        <w:trPr>
          <w:trHeight w:val="2898"/>
        </w:trPr>
        <w:tc>
          <w:tcPr>
            <w:tcW w:w="846" w:type="dxa"/>
            <w:shd w:val="clear" w:color="auto" w:fill="66FF99"/>
          </w:tcPr>
          <w:p w14:paraId="07FC8227" w14:textId="519D632D" w:rsidR="0013474B" w:rsidRPr="00CA31DB" w:rsidRDefault="005D002F"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3</w:t>
            </w:r>
          </w:p>
        </w:tc>
        <w:tc>
          <w:tcPr>
            <w:tcW w:w="2410" w:type="dxa"/>
            <w:shd w:val="clear" w:color="auto" w:fill="66FF99"/>
          </w:tcPr>
          <w:p w14:paraId="7D19C378" w14:textId="24EBC5DD" w:rsidR="0013474B" w:rsidRPr="00CA31DB" w:rsidRDefault="00304C5D" w:rsidP="00FF7748">
            <w:pPr>
              <w:rPr>
                <w:rFonts w:ascii="Tahoma" w:hAnsi="Tahoma" w:cs="Tahoma"/>
                <w:color w:val="000000" w:themeColor="text1"/>
                <w:sz w:val="24"/>
                <w:szCs w:val="24"/>
              </w:rPr>
            </w:pPr>
            <w:r w:rsidRPr="00CA31DB">
              <w:rPr>
                <w:rFonts w:ascii="Tahoma" w:hAnsi="Tahoma" w:cs="Tahoma"/>
                <w:color w:val="000000" w:themeColor="text1"/>
                <w:sz w:val="24"/>
                <w:szCs w:val="24"/>
              </w:rPr>
              <w:t>Hemorrhagic fevers</w:t>
            </w:r>
          </w:p>
        </w:tc>
        <w:tc>
          <w:tcPr>
            <w:tcW w:w="2216" w:type="dxa"/>
            <w:shd w:val="clear" w:color="auto" w:fill="66FF99"/>
          </w:tcPr>
          <w:p w14:paraId="1CC92112" w14:textId="77777777" w:rsidR="0013474B" w:rsidRPr="00CA31DB" w:rsidRDefault="004B19D2"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Due to the epidemic, some team members have health problems.</w:t>
            </w:r>
          </w:p>
          <w:p w14:paraId="606CC05D" w14:textId="69871549" w:rsidR="008514B0" w:rsidRPr="00CA31DB" w:rsidRDefault="008514B0"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Unable to continue the work, progress was delayed.</w:t>
            </w:r>
          </w:p>
        </w:tc>
        <w:tc>
          <w:tcPr>
            <w:tcW w:w="1823" w:type="dxa"/>
            <w:shd w:val="clear" w:color="auto" w:fill="66FF99"/>
          </w:tcPr>
          <w:p w14:paraId="471C8DAC"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66FF99"/>
          </w:tcPr>
          <w:p w14:paraId="2D73C9D1" w14:textId="77777777" w:rsidR="0013474B" w:rsidRPr="00CA31DB" w:rsidRDefault="0013474B" w:rsidP="00FF7748">
            <w:pPr>
              <w:rPr>
                <w:rFonts w:ascii="Tahoma" w:hAnsi="Tahoma" w:cs="Tahoma"/>
                <w:color w:val="000000" w:themeColor="text1"/>
                <w:sz w:val="24"/>
                <w:szCs w:val="24"/>
              </w:rPr>
            </w:pPr>
          </w:p>
        </w:tc>
      </w:tr>
      <w:tr w:rsidR="00DF0E53" w:rsidRPr="00CA31DB" w14:paraId="1754CB23" w14:textId="77777777" w:rsidTr="0009063D">
        <w:trPr>
          <w:trHeight w:val="2722"/>
        </w:trPr>
        <w:tc>
          <w:tcPr>
            <w:tcW w:w="846" w:type="dxa"/>
          </w:tcPr>
          <w:p w14:paraId="2639D6AD" w14:textId="140706CA" w:rsidR="0013474B" w:rsidRPr="00CA31DB" w:rsidRDefault="00D9000D"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4</w:t>
            </w:r>
          </w:p>
        </w:tc>
        <w:tc>
          <w:tcPr>
            <w:tcW w:w="2410" w:type="dxa"/>
          </w:tcPr>
          <w:p w14:paraId="13ED7840" w14:textId="55AD0968" w:rsidR="0013474B" w:rsidRPr="00CA31DB" w:rsidRDefault="00A60EF1" w:rsidP="00FF7748">
            <w:pPr>
              <w:rPr>
                <w:rFonts w:ascii="Tahoma" w:hAnsi="Tahoma" w:cs="Tahoma"/>
                <w:color w:val="000000" w:themeColor="text1"/>
                <w:sz w:val="24"/>
                <w:szCs w:val="24"/>
              </w:rPr>
            </w:pPr>
            <w:r w:rsidRPr="00CA31DB">
              <w:rPr>
                <w:rFonts w:ascii="Tahoma" w:hAnsi="Tahoma" w:cs="Tahoma"/>
                <w:color w:val="000000" w:themeColor="text1"/>
                <w:sz w:val="24"/>
                <w:szCs w:val="24"/>
              </w:rPr>
              <w:t>Trapped in a traffic accident</w:t>
            </w:r>
            <w:r w:rsidR="009228B4" w:rsidRPr="00CA31DB">
              <w:rPr>
                <w:rFonts w:ascii="Tahoma" w:hAnsi="Tahoma" w:cs="Tahoma"/>
                <w:color w:val="000000" w:themeColor="text1"/>
                <w:sz w:val="24"/>
                <w:szCs w:val="24"/>
              </w:rPr>
              <w:t xml:space="preserve">. </w:t>
            </w:r>
            <w:r w:rsidR="009228B4" w:rsidRPr="00CA31DB">
              <w:rPr>
                <w:rFonts w:ascii="Tahoma" w:hAnsi="Tahoma" w:cs="Tahoma"/>
                <w:color w:val="000000" w:themeColor="text1"/>
                <w:sz w:val="24"/>
                <w:szCs w:val="24"/>
              </w:rPr>
              <w:t>There are relatives who are in critical condition and in poor health.</w:t>
            </w:r>
          </w:p>
        </w:tc>
        <w:tc>
          <w:tcPr>
            <w:tcW w:w="2216" w:type="dxa"/>
          </w:tcPr>
          <w:p w14:paraId="37AFAB10" w14:textId="77777777" w:rsidR="0013474B" w:rsidRPr="00CA31DB" w:rsidRDefault="00FE6ED0" w:rsidP="00FE6ED0">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Unable to be present for group discussions, financial issues, limited time</w:t>
            </w:r>
          </w:p>
          <w:p w14:paraId="182AFB15" w14:textId="2D122FF8" w:rsidR="007A2F0B" w:rsidRPr="00CA31DB" w:rsidRDefault="007A2F0B" w:rsidP="00FE6ED0">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Minimize ideas, ability to work, cause panic</w:t>
            </w:r>
          </w:p>
        </w:tc>
        <w:tc>
          <w:tcPr>
            <w:tcW w:w="1823" w:type="dxa"/>
          </w:tcPr>
          <w:p w14:paraId="43EF0136" w14:textId="77777777" w:rsidR="0013474B" w:rsidRPr="00CA31DB" w:rsidRDefault="0013474B" w:rsidP="00FF7748">
            <w:pPr>
              <w:rPr>
                <w:rFonts w:ascii="Tahoma" w:hAnsi="Tahoma" w:cs="Tahoma"/>
                <w:color w:val="000000" w:themeColor="text1"/>
                <w:sz w:val="24"/>
                <w:szCs w:val="24"/>
              </w:rPr>
            </w:pPr>
          </w:p>
        </w:tc>
        <w:tc>
          <w:tcPr>
            <w:tcW w:w="1914" w:type="dxa"/>
          </w:tcPr>
          <w:p w14:paraId="430E5161" w14:textId="77777777" w:rsidR="0013474B" w:rsidRPr="00CA31DB" w:rsidRDefault="0013474B" w:rsidP="00FF7748">
            <w:pPr>
              <w:rPr>
                <w:rFonts w:ascii="Tahoma" w:hAnsi="Tahoma" w:cs="Tahoma"/>
                <w:color w:val="000000" w:themeColor="text1"/>
                <w:sz w:val="24"/>
                <w:szCs w:val="24"/>
              </w:rPr>
            </w:pPr>
          </w:p>
        </w:tc>
      </w:tr>
      <w:tr w:rsidR="00DF0E53" w:rsidRPr="00CA31DB" w14:paraId="07C2E3CB" w14:textId="77777777" w:rsidTr="00AD7930">
        <w:trPr>
          <w:trHeight w:val="2536"/>
        </w:trPr>
        <w:tc>
          <w:tcPr>
            <w:tcW w:w="846" w:type="dxa"/>
            <w:shd w:val="clear" w:color="auto" w:fill="66FF99"/>
          </w:tcPr>
          <w:p w14:paraId="2B01A979" w14:textId="240F5013" w:rsidR="0013474B" w:rsidRPr="00CA31DB" w:rsidRDefault="00F27E4F"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lastRenderedPageBreak/>
              <w:t>5</w:t>
            </w:r>
          </w:p>
        </w:tc>
        <w:tc>
          <w:tcPr>
            <w:tcW w:w="2410" w:type="dxa"/>
            <w:shd w:val="clear" w:color="auto" w:fill="66FF99"/>
          </w:tcPr>
          <w:p w14:paraId="79CF63CA" w14:textId="5241D2A7" w:rsidR="0013474B" w:rsidRPr="00CA31DB" w:rsidRDefault="00F27E4F" w:rsidP="00FF7748">
            <w:pPr>
              <w:rPr>
                <w:rFonts w:ascii="Tahoma" w:hAnsi="Tahoma" w:cs="Tahoma"/>
                <w:color w:val="000000" w:themeColor="text1"/>
                <w:sz w:val="24"/>
                <w:szCs w:val="24"/>
              </w:rPr>
            </w:pPr>
            <w:r w:rsidRPr="00CA31DB">
              <w:rPr>
                <w:rFonts w:ascii="Tahoma" w:hAnsi="Tahoma" w:cs="Tahoma"/>
                <w:color w:val="000000" w:themeColor="text1"/>
                <w:sz w:val="24"/>
                <w:szCs w:val="24"/>
              </w:rPr>
              <w:t>Inactive</w:t>
            </w:r>
            <w:r w:rsidRPr="00CA31DB">
              <w:rPr>
                <w:rFonts w:ascii="Tahoma" w:hAnsi="Tahoma" w:cs="Tahoma"/>
                <w:color w:val="000000" w:themeColor="text1"/>
                <w:sz w:val="24"/>
                <w:szCs w:val="24"/>
              </w:rPr>
              <w:t xml:space="preserve"> Email</w:t>
            </w:r>
            <w:r w:rsidRPr="00CA31DB">
              <w:rPr>
                <w:rFonts w:ascii="Tahoma" w:hAnsi="Tahoma" w:cs="Tahoma"/>
                <w:color w:val="000000" w:themeColor="text1"/>
                <w:sz w:val="24"/>
                <w:szCs w:val="24"/>
              </w:rPr>
              <w:t xml:space="preserve"> Account</w:t>
            </w:r>
          </w:p>
        </w:tc>
        <w:tc>
          <w:tcPr>
            <w:tcW w:w="2216" w:type="dxa"/>
            <w:shd w:val="clear" w:color="auto" w:fill="66FF99"/>
          </w:tcPr>
          <w:p w14:paraId="6EF6BC2A" w14:textId="77777777" w:rsidR="0013474B" w:rsidRPr="00CA31DB" w:rsidRDefault="00D07772" w:rsidP="00D07772">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The account provided by the school has been deleted</w:t>
            </w:r>
          </w:p>
          <w:p w14:paraId="24343E9C" w14:textId="5AEA4262" w:rsidR="00D07772" w:rsidRPr="00CA31DB" w:rsidRDefault="00D07772" w:rsidP="00D07772">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Loss of necessary documents</w:t>
            </w:r>
          </w:p>
        </w:tc>
        <w:tc>
          <w:tcPr>
            <w:tcW w:w="1823" w:type="dxa"/>
            <w:shd w:val="clear" w:color="auto" w:fill="66FF99"/>
          </w:tcPr>
          <w:p w14:paraId="0352B4D3" w14:textId="37A1F536" w:rsidR="0013474B" w:rsidRPr="00CA31DB" w:rsidRDefault="00D764C4" w:rsidP="00D764C4">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Contact managers, training rooms to support the reopening of email accounts</w:t>
            </w:r>
          </w:p>
        </w:tc>
        <w:tc>
          <w:tcPr>
            <w:tcW w:w="1914" w:type="dxa"/>
            <w:shd w:val="clear" w:color="auto" w:fill="66FF99"/>
          </w:tcPr>
          <w:p w14:paraId="16EFC770" w14:textId="77777777" w:rsidR="0013474B" w:rsidRPr="00CA31DB" w:rsidRDefault="0013474B" w:rsidP="00FF7748">
            <w:pPr>
              <w:rPr>
                <w:rFonts w:ascii="Tahoma" w:hAnsi="Tahoma" w:cs="Tahoma"/>
                <w:color w:val="000000" w:themeColor="text1"/>
                <w:sz w:val="24"/>
                <w:szCs w:val="24"/>
              </w:rPr>
            </w:pPr>
          </w:p>
        </w:tc>
      </w:tr>
      <w:tr w:rsidR="00DF0E53" w:rsidRPr="00CA31DB" w14:paraId="1C1592A1" w14:textId="77777777" w:rsidTr="00100B3B">
        <w:trPr>
          <w:trHeight w:val="1174"/>
        </w:trPr>
        <w:tc>
          <w:tcPr>
            <w:tcW w:w="846" w:type="dxa"/>
            <w:shd w:val="clear" w:color="auto" w:fill="auto"/>
          </w:tcPr>
          <w:p w14:paraId="5AA98D87" w14:textId="77777777" w:rsidR="0013474B" w:rsidRPr="00CA31DB" w:rsidRDefault="0013474B" w:rsidP="001E3621">
            <w:pPr>
              <w:jc w:val="center"/>
              <w:rPr>
                <w:rFonts w:ascii="Tahoma" w:hAnsi="Tahoma" w:cs="Tahoma"/>
                <w:color w:val="000000" w:themeColor="text1"/>
                <w:sz w:val="24"/>
                <w:szCs w:val="24"/>
              </w:rPr>
            </w:pPr>
          </w:p>
        </w:tc>
        <w:tc>
          <w:tcPr>
            <w:tcW w:w="2410" w:type="dxa"/>
            <w:shd w:val="clear" w:color="auto" w:fill="auto"/>
          </w:tcPr>
          <w:p w14:paraId="35A76962" w14:textId="77777777" w:rsidR="0013474B" w:rsidRPr="00CA31DB" w:rsidRDefault="0013474B" w:rsidP="00FF7748">
            <w:pPr>
              <w:rPr>
                <w:rFonts w:ascii="Tahoma" w:hAnsi="Tahoma" w:cs="Tahoma"/>
                <w:color w:val="000000" w:themeColor="text1"/>
                <w:sz w:val="24"/>
                <w:szCs w:val="24"/>
              </w:rPr>
            </w:pPr>
          </w:p>
        </w:tc>
        <w:tc>
          <w:tcPr>
            <w:tcW w:w="2216" w:type="dxa"/>
            <w:shd w:val="clear" w:color="auto" w:fill="auto"/>
          </w:tcPr>
          <w:p w14:paraId="7282994F" w14:textId="77777777" w:rsidR="0013474B" w:rsidRPr="00CA31DB" w:rsidRDefault="0013474B" w:rsidP="00FF7748">
            <w:pPr>
              <w:rPr>
                <w:rFonts w:ascii="Tahoma" w:hAnsi="Tahoma" w:cs="Tahoma"/>
                <w:color w:val="000000" w:themeColor="text1"/>
                <w:sz w:val="24"/>
                <w:szCs w:val="24"/>
              </w:rPr>
            </w:pPr>
          </w:p>
        </w:tc>
        <w:tc>
          <w:tcPr>
            <w:tcW w:w="1823" w:type="dxa"/>
            <w:shd w:val="clear" w:color="auto" w:fill="auto"/>
          </w:tcPr>
          <w:p w14:paraId="17405B32"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auto"/>
          </w:tcPr>
          <w:p w14:paraId="1AF74B6F" w14:textId="77777777" w:rsidR="0013474B" w:rsidRPr="00CA31DB" w:rsidRDefault="0013474B" w:rsidP="00FF7748">
            <w:pPr>
              <w:rPr>
                <w:rFonts w:ascii="Tahoma" w:hAnsi="Tahoma" w:cs="Tahoma"/>
                <w:color w:val="000000" w:themeColor="text1"/>
                <w:sz w:val="24"/>
                <w:szCs w:val="24"/>
              </w:rPr>
            </w:pPr>
          </w:p>
        </w:tc>
      </w:tr>
      <w:tr w:rsidR="00DF0E53" w:rsidRPr="00CA31DB" w14:paraId="6A6D5838" w14:textId="77777777" w:rsidTr="008D19C2">
        <w:trPr>
          <w:trHeight w:val="1111"/>
        </w:trPr>
        <w:tc>
          <w:tcPr>
            <w:tcW w:w="846" w:type="dxa"/>
            <w:shd w:val="clear" w:color="auto" w:fill="66FF99"/>
          </w:tcPr>
          <w:p w14:paraId="02A6F1E6" w14:textId="77777777" w:rsidR="0013474B" w:rsidRPr="00CA31DB" w:rsidRDefault="0013474B" w:rsidP="001E3621">
            <w:pPr>
              <w:jc w:val="center"/>
              <w:rPr>
                <w:rFonts w:ascii="Tahoma" w:hAnsi="Tahoma" w:cs="Tahoma"/>
                <w:color w:val="000000" w:themeColor="text1"/>
                <w:sz w:val="24"/>
                <w:szCs w:val="24"/>
              </w:rPr>
            </w:pPr>
          </w:p>
        </w:tc>
        <w:tc>
          <w:tcPr>
            <w:tcW w:w="2410" w:type="dxa"/>
            <w:shd w:val="clear" w:color="auto" w:fill="66FF99"/>
          </w:tcPr>
          <w:p w14:paraId="599ABC00" w14:textId="77777777" w:rsidR="0013474B" w:rsidRPr="00CA31DB" w:rsidRDefault="0013474B" w:rsidP="00FF7748">
            <w:pPr>
              <w:rPr>
                <w:rFonts w:ascii="Tahoma" w:hAnsi="Tahoma" w:cs="Tahoma"/>
                <w:color w:val="000000" w:themeColor="text1"/>
                <w:sz w:val="24"/>
                <w:szCs w:val="24"/>
              </w:rPr>
            </w:pPr>
          </w:p>
        </w:tc>
        <w:tc>
          <w:tcPr>
            <w:tcW w:w="2216" w:type="dxa"/>
            <w:shd w:val="clear" w:color="auto" w:fill="66FF99"/>
          </w:tcPr>
          <w:p w14:paraId="202B35BA" w14:textId="77777777" w:rsidR="0013474B" w:rsidRPr="00CA31DB" w:rsidRDefault="0013474B" w:rsidP="00FF7748">
            <w:pPr>
              <w:rPr>
                <w:rFonts w:ascii="Tahoma" w:hAnsi="Tahoma" w:cs="Tahoma"/>
                <w:color w:val="000000" w:themeColor="text1"/>
                <w:sz w:val="24"/>
                <w:szCs w:val="24"/>
              </w:rPr>
            </w:pPr>
          </w:p>
        </w:tc>
        <w:tc>
          <w:tcPr>
            <w:tcW w:w="1823" w:type="dxa"/>
            <w:shd w:val="clear" w:color="auto" w:fill="66FF99"/>
          </w:tcPr>
          <w:p w14:paraId="34B8F65D"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66FF99"/>
          </w:tcPr>
          <w:p w14:paraId="36D026CD" w14:textId="77777777" w:rsidR="0013474B" w:rsidRPr="00CA31DB" w:rsidRDefault="0013474B" w:rsidP="00FF7748">
            <w:pPr>
              <w:rPr>
                <w:rFonts w:ascii="Tahoma" w:hAnsi="Tahoma" w:cs="Tahoma"/>
                <w:color w:val="000000" w:themeColor="text1"/>
                <w:sz w:val="24"/>
                <w:szCs w:val="24"/>
              </w:rPr>
            </w:pPr>
          </w:p>
        </w:tc>
      </w:tr>
      <w:tr w:rsidR="00100B3B" w:rsidRPr="00CA31DB" w14:paraId="2864F609" w14:textId="77777777" w:rsidTr="00100B3B">
        <w:trPr>
          <w:trHeight w:val="1111"/>
        </w:trPr>
        <w:tc>
          <w:tcPr>
            <w:tcW w:w="846" w:type="dxa"/>
            <w:shd w:val="clear" w:color="auto" w:fill="auto"/>
          </w:tcPr>
          <w:p w14:paraId="64328E0A" w14:textId="77777777" w:rsidR="00100B3B" w:rsidRPr="00CA31DB" w:rsidRDefault="00100B3B" w:rsidP="001E3621">
            <w:pPr>
              <w:jc w:val="center"/>
              <w:rPr>
                <w:rFonts w:ascii="Tahoma" w:hAnsi="Tahoma" w:cs="Tahoma"/>
                <w:color w:val="000000" w:themeColor="text1"/>
                <w:sz w:val="24"/>
                <w:szCs w:val="24"/>
              </w:rPr>
            </w:pPr>
          </w:p>
        </w:tc>
        <w:tc>
          <w:tcPr>
            <w:tcW w:w="2410" w:type="dxa"/>
            <w:shd w:val="clear" w:color="auto" w:fill="auto"/>
          </w:tcPr>
          <w:p w14:paraId="027FFF5C" w14:textId="77777777" w:rsidR="00100B3B" w:rsidRPr="00CA31DB" w:rsidRDefault="00100B3B" w:rsidP="00FF7748">
            <w:pPr>
              <w:rPr>
                <w:rFonts w:ascii="Tahoma" w:hAnsi="Tahoma" w:cs="Tahoma"/>
                <w:color w:val="000000" w:themeColor="text1"/>
                <w:sz w:val="24"/>
                <w:szCs w:val="24"/>
              </w:rPr>
            </w:pPr>
          </w:p>
        </w:tc>
        <w:tc>
          <w:tcPr>
            <w:tcW w:w="2216" w:type="dxa"/>
            <w:shd w:val="clear" w:color="auto" w:fill="auto"/>
          </w:tcPr>
          <w:p w14:paraId="03742B37" w14:textId="77777777" w:rsidR="00100B3B" w:rsidRPr="00CA31DB" w:rsidRDefault="00100B3B" w:rsidP="00FF7748">
            <w:pPr>
              <w:rPr>
                <w:rFonts w:ascii="Tahoma" w:hAnsi="Tahoma" w:cs="Tahoma"/>
                <w:color w:val="000000" w:themeColor="text1"/>
                <w:sz w:val="24"/>
                <w:szCs w:val="24"/>
              </w:rPr>
            </w:pPr>
          </w:p>
        </w:tc>
        <w:tc>
          <w:tcPr>
            <w:tcW w:w="1823" w:type="dxa"/>
            <w:shd w:val="clear" w:color="auto" w:fill="auto"/>
          </w:tcPr>
          <w:p w14:paraId="1AAA98B4" w14:textId="77777777" w:rsidR="00100B3B" w:rsidRPr="00CA31DB" w:rsidRDefault="00100B3B" w:rsidP="00FF7748">
            <w:pPr>
              <w:rPr>
                <w:rFonts w:ascii="Tahoma" w:hAnsi="Tahoma" w:cs="Tahoma"/>
                <w:color w:val="000000" w:themeColor="text1"/>
                <w:sz w:val="24"/>
                <w:szCs w:val="24"/>
              </w:rPr>
            </w:pPr>
          </w:p>
        </w:tc>
        <w:tc>
          <w:tcPr>
            <w:tcW w:w="1914" w:type="dxa"/>
            <w:shd w:val="clear" w:color="auto" w:fill="auto"/>
          </w:tcPr>
          <w:p w14:paraId="1DB0F2F2" w14:textId="77777777" w:rsidR="00100B3B" w:rsidRPr="00CA31DB" w:rsidRDefault="00100B3B" w:rsidP="00FF7748">
            <w:pPr>
              <w:rPr>
                <w:rFonts w:ascii="Tahoma" w:hAnsi="Tahoma" w:cs="Tahoma"/>
                <w:color w:val="000000" w:themeColor="text1"/>
                <w:sz w:val="24"/>
                <w:szCs w:val="24"/>
              </w:rPr>
            </w:pPr>
          </w:p>
        </w:tc>
      </w:tr>
      <w:tr w:rsidR="00100B3B" w:rsidRPr="00CA31DB" w14:paraId="57DA14D7" w14:textId="77777777" w:rsidTr="008D19C2">
        <w:trPr>
          <w:trHeight w:val="1111"/>
        </w:trPr>
        <w:tc>
          <w:tcPr>
            <w:tcW w:w="846" w:type="dxa"/>
            <w:shd w:val="clear" w:color="auto" w:fill="66FF99"/>
          </w:tcPr>
          <w:p w14:paraId="149FC882" w14:textId="77777777" w:rsidR="00100B3B" w:rsidRPr="00CA31DB" w:rsidRDefault="00100B3B" w:rsidP="001E3621">
            <w:pPr>
              <w:jc w:val="center"/>
              <w:rPr>
                <w:rFonts w:ascii="Tahoma" w:hAnsi="Tahoma" w:cs="Tahoma"/>
                <w:color w:val="000000" w:themeColor="text1"/>
                <w:sz w:val="24"/>
                <w:szCs w:val="24"/>
              </w:rPr>
            </w:pPr>
          </w:p>
        </w:tc>
        <w:tc>
          <w:tcPr>
            <w:tcW w:w="2410" w:type="dxa"/>
            <w:shd w:val="clear" w:color="auto" w:fill="66FF99"/>
          </w:tcPr>
          <w:p w14:paraId="50DBE89C" w14:textId="77777777" w:rsidR="00100B3B" w:rsidRPr="00CA31DB" w:rsidRDefault="00100B3B" w:rsidP="00FF7748">
            <w:pPr>
              <w:rPr>
                <w:rFonts w:ascii="Tahoma" w:hAnsi="Tahoma" w:cs="Tahoma"/>
                <w:color w:val="000000" w:themeColor="text1"/>
                <w:sz w:val="24"/>
                <w:szCs w:val="24"/>
              </w:rPr>
            </w:pPr>
          </w:p>
        </w:tc>
        <w:tc>
          <w:tcPr>
            <w:tcW w:w="2216" w:type="dxa"/>
            <w:shd w:val="clear" w:color="auto" w:fill="66FF99"/>
          </w:tcPr>
          <w:p w14:paraId="1F778A28" w14:textId="77777777" w:rsidR="00100B3B" w:rsidRPr="00CA31DB" w:rsidRDefault="00100B3B" w:rsidP="00FF7748">
            <w:pPr>
              <w:rPr>
                <w:rFonts w:ascii="Tahoma" w:hAnsi="Tahoma" w:cs="Tahoma"/>
                <w:color w:val="000000" w:themeColor="text1"/>
                <w:sz w:val="24"/>
                <w:szCs w:val="24"/>
              </w:rPr>
            </w:pPr>
          </w:p>
        </w:tc>
        <w:tc>
          <w:tcPr>
            <w:tcW w:w="1823" w:type="dxa"/>
            <w:shd w:val="clear" w:color="auto" w:fill="66FF99"/>
          </w:tcPr>
          <w:p w14:paraId="47FBE012" w14:textId="77777777" w:rsidR="00100B3B" w:rsidRPr="00CA31DB" w:rsidRDefault="00100B3B" w:rsidP="00FF7748">
            <w:pPr>
              <w:rPr>
                <w:rFonts w:ascii="Tahoma" w:hAnsi="Tahoma" w:cs="Tahoma"/>
                <w:color w:val="000000" w:themeColor="text1"/>
                <w:sz w:val="24"/>
                <w:szCs w:val="24"/>
              </w:rPr>
            </w:pPr>
          </w:p>
        </w:tc>
        <w:tc>
          <w:tcPr>
            <w:tcW w:w="1914" w:type="dxa"/>
            <w:shd w:val="clear" w:color="auto" w:fill="66FF99"/>
          </w:tcPr>
          <w:p w14:paraId="24CFED94" w14:textId="77777777" w:rsidR="00100B3B" w:rsidRPr="00CA31DB" w:rsidRDefault="00100B3B" w:rsidP="00FF7748">
            <w:pPr>
              <w:rPr>
                <w:rFonts w:ascii="Tahoma" w:hAnsi="Tahoma" w:cs="Tahoma"/>
                <w:color w:val="000000" w:themeColor="text1"/>
                <w:sz w:val="24"/>
                <w:szCs w:val="24"/>
              </w:rPr>
            </w:pP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C05401">
      <w:pPr>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lastRenderedPageBreak/>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CA31DB" w:rsidRDefault="00000000">
      <w:pPr>
        <w:pStyle w:val="Heading3"/>
        <w:numPr>
          <w:ilvl w:val="2"/>
          <w:numId w:val="33"/>
        </w:numPr>
        <w:rPr>
          <w:rFonts w:ascii="Tahoma" w:hAnsi="Tahoma" w:cs="Tahoma"/>
          <w:b/>
        </w:rPr>
      </w:pPr>
      <w:bookmarkStart w:id="14" w:name="_heading=h.1ksv4uv" w:colFirst="0" w:colLast="0"/>
      <w:bookmarkEnd w:id="14"/>
      <w:r w:rsidRPr="00CA31DB">
        <w:rPr>
          <w:rFonts w:ascii="Tahoma" w:hAnsi="Tahoma" w:cs="Tahoma"/>
          <w:b/>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This phase includes the planning process, tasks, resource defining, team planning, timelines and gathering of other project related information. Planning phase 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lastRenderedPageBreak/>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Pr="00CA31DB" w:rsidRDefault="00000000">
      <w:pPr>
        <w:pStyle w:val="Heading3"/>
        <w:numPr>
          <w:ilvl w:val="2"/>
          <w:numId w:val="33"/>
        </w:numPr>
        <w:rPr>
          <w:rFonts w:ascii="Tahoma" w:hAnsi="Tahoma" w:cs="Tahoma"/>
          <w:b/>
        </w:rPr>
      </w:pPr>
      <w:bookmarkStart w:id="15" w:name="_heading=h.44sinio" w:colFirst="0" w:colLast="0"/>
      <w:bookmarkEnd w:id="15"/>
      <w:r w:rsidRPr="00CA31DB">
        <w:rPr>
          <w:rFonts w:ascii="Tahoma" w:hAnsi="Tahoma" w:cs="Tahoma"/>
          <w:b/>
        </w:rPr>
        <w:t>Quality Management</w:t>
      </w:r>
    </w:p>
    <w:p w14:paraId="5733F02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approach you would apply to improve the project quality, reach the project quality objectives</w:t>
      </w:r>
    </w:p>
    <w:p w14:paraId="0C0BA6DE" w14:textId="1DF76275" w:rsidR="00B56348" w:rsidRPr="00CA31DB" w:rsidRDefault="00000000" w:rsidP="00B56348">
      <w:pPr>
        <w:pStyle w:val="Heading3"/>
        <w:numPr>
          <w:ilvl w:val="2"/>
          <w:numId w:val="33"/>
        </w:numPr>
        <w:rPr>
          <w:rFonts w:ascii="Tahoma" w:hAnsi="Tahoma" w:cs="Tahoma"/>
          <w:b/>
        </w:rPr>
      </w:pPr>
      <w:r w:rsidRPr="00CA31DB">
        <w:rPr>
          <w:rFonts w:ascii="Tahoma" w:hAnsi="Tahoma" w:cs="Tahoma"/>
          <w:b/>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lastRenderedPageBreak/>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CA31DB" w:rsidRDefault="00000000">
      <w:pPr>
        <w:pStyle w:val="Heading2"/>
        <w:numPr>
          <w:ilvl w:val="1"/>
          <w:numId w:val="33"/>
        </w:numPr>
        <w:rPr>
          <w:rFonts w:ascii="Tahoma" w:hAnsi="Tahoma" w:cs="Tahoma"/>
          <w:b/>
          <w:color w:val="44546A"/>
          <w:sz w:val="24"/>
          <w:szCs w:val="24"/>
        </w:rPr>
      </w:pPr>
      <w:r w:rsidRPr="00CA31DB">
        <w:rPr>
          <w:rFonts w:ascii="Tahoma" w:hAnsi="Tahoma" w:cs="Tahoma"/>
          <w:b/>
          <w:color w:val="44546A"/>
          <w:sz w:val="24"/>
          <w:szCs w:val="24"/>
        </w:rPr>
        <w:t>Responsibility Assignments</w:t>
      </w:r>
    </w:p>
    <w:p w14:paraId="3A8611D3" w14:textId="77777777" w:rsidR="00DE70D8" w:rsidRPr="00CA31DB" w:rsidRDefault="00000000">
      <w:pPr>
        <w:ind w:left="-1440"/>
        <w:rPr>
          <w:rFonts w:ascii="Tahoma" w:eastAsia="Arial" w:hAnsi="Tahoma" w:cs="Tahoma"/>
          <w:color w:val="0000FF"/>
          <w:sz w:val="24"/>
          <w:szCs w:val="24"/>
          <w:highlight w:val="white"/>
        </w:rPr>
      </w:pPr>
      <w:r w:rsidRPr="00CA31DB">
        <w:rPr>
          <w:rFonts w:ascii="Tahoma" w:eastAsia="Arial" w:hAnsi="Tahoma" w:cs="Tahoma"/>
          <w:noProof/>
          <w:color w:val="0000FF"/>
          <w:sz w:val="24"/>
          <w:szCs w:val="24"/>
          <w:highlight w:val="white"/>
        </w:rPr>
        <w:drawing>
          <wp:inline distT="0" distB="0" distL="0" distR="0" wp14:anchorId="1AAAEF9C" wp14:editId="2AB70220">
            <wp:extent cx="6877050" cy="4173214"/>
            <wp:effectExtent l="0" t="0" r="0" b="0"/>
            <wp:docPr id="64" name="image8.png" descr="https://lh4.googleusercontent.com/IfBCrnz_FYggbbqUI_LA8GErKdkTY1nb9xDA7dYfI7Gk2gDNc774ONlCFC_1o-Zt2t6STYPLgiBt6OXDQxPRGigefekQVE24K-9Ipl9R9_H0R9oqI44_I_B3wxWEUYvHoL42uu4BWYRj44JDR4hspyY"/>
            <wp:cNvGraphicFramePr/>
            <a:graphic xmlns:a="http://schemas.openxmlformats.org/drawingml/2006/main">
              <a:graphicData uri="http://schemas.openxmlformats.org/drawingml/2006/picture">
                <pic:pic xmlns:pic="http://schemas.openxmlformats.org/drawingml/2006/picture">
                  <pic:nvPicPr>
                    <pic:cNvPr id="0" name="image8.png" descr="https://lh4.googleusercontent.com/IfBCrnz_FYggbbqUI_LA8GErKdkTY1nb9xDA7dYfI7Gk2gDNc774ONlCFC_1o-Zt2t6STYPLgiBt6OXDQxPRGigefekQVE24K-9Ipl9R9_H0R9oqI44_I_B3wxWEUYvHoL42uu4BWYRj44JDR4hspyY"/>
                    <pic:cNvPicPr preferRelativeResize="0"/>
                  </pic:nvPicPr>
                  <pic:blipFill>
                    <a:blip r:embed="rId13"/>
                    <a:srcRect/>
                    <a:stretch>
                      <a:fillRect/>
                    </a:stretch>
                  </pic:blipFill>
                  <pic:spPr>
                    <a:xfrm>
                      <a:off x="0" y="0"/>
                      <a:ext cx="6877050" cy="4173214"/>
                    </a:xfrm>
                    <a:prstGeom prst="rect">
                      <a:avLst/>
                    </a:prstGeom>
                    <a:ln/>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CA31DB" w:rsidRDefault="00000000">
            <w:pPr>
              <w:jc w:val="center"/>
              <w:rPr>
                <w:rFonts w:ascii="Tahoma" w:eastAsia="Arial" w:hAnsi="Tahoma" w:cs="Tahoma"/>
              </w:rPr>
            </w:pPr>
            <w:r w:rsidRPr="00CA31DB">
              <w:rPr>
                <w:rFonts w:ascii="Tahoma" w:eastAsia="Arial" w:hAnsi="Tahoma" w:cs="Tahoma"/>
                <w:b/>
                <w:color w:val="0000FF"/>
              </w:rPr>
              <w:t>No</w:t>
            </w:r>
          </w:p>
        </w:tc>
        <w:tc>
          <w:tcPr>
            <w:tcW w:w="1455" w:type="dxa"/>
            <w:shd w:val="clear" w:color="auto" w:fill="39E739"/>
            <w:tcMar>
              <w:top w:w="0" w:type="dxa"/>
              <w:left w:w="115" w:type="dxa"/>
              <w:bottom w:w="0" w:type="dxa"/>
              <w:right w:w="115" w:type="dxa"/>
            </w:tcMar>
          </w:tcPr>
          <w:p w14:paraId="76EDABE8" w14:textId="77777777" w:rsidR="00DE70D8" w:rsidRPr="00CA31DB" w:rsidRDefault="00000000">
            <w:pPr>
              <w:jc w:val="center"/>
              <w:rPr>
                <w:rFonts w:ascii="Tahoma" w:eastAsia="Arial" w:hAnsi="Tahoma" w:cs="Tahoma"/>
              </w:rPr>
            </w:pPr>
            <w:r w:rsidRPr="00CA31DB">
              <w:rPr>
                <w:rFonts w:ascii="Tahoma" w:eastAsia="Arial" w:hAnsi="Tahoma" w:cs="Tahoma"/>
                <w:b/>
                <w:color w:val="0000FF"/>
              </w:rPr>
              <w:t>Name</w:t>
            </w:r>
          </w:p>
        </w:tc>
        <w:tc>
          <w:tcPr>
            <w:tcW w:w="2130" w:type="dxa"/>
            <w:shd w:val="clear" w:color="auto" w:fill="39E739"/>
            <w:tcMar>
              <w:top w:w="0" w:type="dxa"/>
              <w:left w:w="115" w:type="dxa"/>
              <w:bottom w:w="0" w:type="dxa"/>
              <w:right w:w="115" w:type="dxa"/>
            </w:tcMar>
          </w:tcPr>
          <w:p w14:paraId="16E8D746" w14:textId="77777777" w:rsidR="00DE70D8" w:rsidRPr="00CA31DB" w:rsidRDefault="00000000">
            <w:pPr>
              <w:jc w:val="center"/>
              <w:rPr>
                <w:rFonts w:ascii="Tahoma" w:eastAsia="Arial" w:hAnsi="Tahoma" w:cs="Tahoma"/>
              </w:rPr>
            </w:pPr>
            <w:r w:rsidRPr="00CA31DB">
              <w:rPr>
                <w:rFonts w:ascii="Tahoma" w:eastAsia="Arial" w:hAnsi="Tahoma" w:cs="Tahoma"/>
                <w:b/>
                <w:color w:val="0000FF"/>
              </w:rPr>
              <w:t>Roles</w:t>
            </w:r>
          </w:p>
        </w:tc>
        <w:tc>
          <w:tcPr>
            <w:tcW w:w="4650" w:type="dxa"/>
            <w:shd w:val="clear" w:color="auto" w:fill="39E739"/>
            <w:tcMar>
              <w:top w:w="0" w:type="dxa"/>
              <w:left w:w="115" w:type="dxa"/>
              <w:bottom w:w="0" w:type="dxa"/>
              <w:right w:w="115" w:type="dxa"/>
            </w:tcMar>
          </w:tcPr>
          <w:p w14:paraId="7D9752CC" w14:textId="77777777" w:rsidR="00DE70D8" w:rsidRPr="00CA31DB" w:rsidRDefault="00000000">
            <w:pPr>
              <w:jc w:val="center"/>
              <w:rPr>
                <w:rFonts w:ascii="Tahoma" w:eastAsia="Arial" w:hAnsi="Tahoma" w:cs="Tahoma"/>
              </w:rPr>
            </w:pPr>
            <w:r w:rsidRPr="00CA31DB">
              <w:rPr>
                <w:rFonts w:ascii="Tahoma" w:eastAsia="Arial" w:hAnsi="Tahoma" w:cs="Tahoma"/>
                <w:b/>
                <w:color w:val="0000FF"/>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CA31DB" w:rsidRDefault="00000000">
            <w:pPr>
              <w:spacing w:line="360" w:lineRule="auto"/>
              <w:jc w:val="center"/>
              <w:rPr>
                <w:rFonts w:ascii="Tahoma" w:eastAsia="Arial" w:hAnsi="Tahoma" w:cs="Tahoma"/>
              </w:rPr>
            </w:pPr>
            <w:r w:rsidRPr="00CA31DB">
              <w:rPr>
                <w:rFonts w:ascii="Tahoma" w:eastAsia="Arial" w:hAnsi="Tahoma" w:cs="Tahoma"/>
                <w:b/>
                <w:color w:val="0000FF"/>
              </w:rPr>
              <w:t>1</w:t>
            </w:r>
          </w:p>
        </w:tc>
        <w:tc>
          <w:tcPr>
            <w:tcW w:w="1455" w:type="dxa"/>
            <w:shd w:val="clear" w:color="auto" w:fill="5FCF86"/>
            <w:tcMar>
              <w:top w:w="0" w:type="dxa"/>
              <w:left w:w="115" w:type="dxa"/>
              <w:bottom w:w="0" w:type="dxa"/>
              <w:right w:w="115" w:type="dxa"/>
            </w:tcMar>
          </w:tcPr>
          <w:p w14:paraId="2F3FD98F" w14:textId="77777777" w:rsidR="00DE70D8" w:rsidRPr="00CA31DB" w:rsidRDefault="00000000">
            <w:pPr>
              <w:spacing w:before="120" w:after="120" w:line="360" w:lineRule="auto"/>
              <w:jc w:val="center"/>
              <w:rPr>
                <w:rFonts w:ascii="Tahoma" w:eastAsia="Arial" w:hAnsi="Tahoma" w:cs="Tahoma"/>
                <w:b/>
              </w:rPr>
            </w:pPr>
            <w:r w:rsidRPr="00CA31DB">
              <w:rPr>
                <w:rFonts w:ascii="Tahoma" w:eastAsia="Arial" w:hAnsi="Tahoma" w:cs="Tahoma"/>
                <w:b/>
                <w:color w:val="0000FF"/>
              </w:rPr>
              <w:t>Nguyen Dinh Duy</w:t>
            </w:r>
          </w:p>
        </w:tc>
        <w:tc>
          <w:tcPr>
            <w:tcW w:w="2130" w:type="dxa"/>
            <w:shd w:val="clear" w:color="auto" w:fill="5FCF86"/>
            <w:tcMar>
              <w:top w:w="0" w:type="dxa"/>
              <w:left w:w="115" w:type="dxa"/>
              <w:bottom w:w="0" w:type="dxa"/>
              <w:right w:w="115" w:type="dxa"/>
            </w:tcMar>
          </w:tcPr>
          <w:p w14:paraId="3F8A20C3" w14:textId="77777777" w:rsidR="00DE70D8" w:rsidRPr="00CA31DB" w:rsidRDefault="00000000">
            <w:pPr>
              <w:numPr>
                <w:ilvl w:val="0"/>
                <w:numId w:val="21"/>
              </w:numPr>
              <w:spacing w:before="120" w:after="120" w:line="360" w:lineRule="auto"/>
              <w:ind w:left="360"/>
              <w:rPr>
                <w:rFonts w:ascii="Tahoma" w:eastAsia="Arial" w:hAnsi="Tahoma" w:cs="Tahoma"/>
                <w:color w:val="0000FF"/>
              </w:rPr>
            </w:pPr>
            <w:r w:rsidRPr="00CA31DB">
              <w:rPr>
                <w:rFonts w:ascii="Tahoma" w:eastAsia="Arial" w:hAnsi="Tahoma" w:cs="Tahoma"/>
                <w:color w:val="0000FF"/>
              </w:rPr>
              <w:t>Project Manager.</w:t>
            </w:r>
          </w:p>
          <w:p w14:paraId="31179C34" w14:textId="77777777" w:rsidR="00DE70D8" w:rsidRPr="00CA31DB" w:rsidRDefault="00000000">
            <w:pPr>
              <w:numPr>
                <w:ilvl w:val="0"/>
                <w:numId w:val="21"/>
              </w:numPr>
              <w:spacing w:before="120" w:after="120" w:line="360" w:lineRule="auto"/>
              <w:ind w:left="360"/>
              <w:rPr>
                <w:rFonts w:ascii="Tahoma" w:eastAsia="Arial" w:hAnsi="Tahoma" w:cs="Tahoma"/>
                <w:color w:val="0000FF"/>
              </w:rPr>
            </w:pPr>
            <w:r w:rsidRPr="00CA31DB">
              <w:rPr>
                <w:rFonts w:ascii="Tahoma" w:eastAsia="Arial" w:hAnsi="Tahoma" w:cs="Tahoma"/>
                <w:color w:val="0000FF"/>
              </w:rPr>
              <w:t>Technical Leader.</w:t>
            </w:r>
          </w:p>
          <w:p w14:paraId="71D035AE" w14:textId="77777777" w:rsidR="00DE70D8" w:rsidRPr="00CA31DB" w:rsidRDefault="00000000">
            <w:pPr>
              <w:numPr>
                <w:ilvl w:val="0"/>
                <w:numId w:val="21"/>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Development Team Leader.</w:t>
            </w:r>
          </w:p>
        </w:tc>
        <w:tc>
          <w:tcPr>
            <w:tcW w:w="4650" w:type="dxa"/>
            <w:shd w:val="clear" w:color="auto" w:fill="5FCF86"/>
            <w:tcMar>
              <w:top w:w="0" w:type="dxa"/>
              <w:left w:w="115" w:type="dxa"/>
              <w:bottom w:w="0" w:type="dxa"/>
              <w:right w:w="115" w:type="dxa"/>
            </w:tcMar>
          </w:tcPr>
          <w:p w14:paraId="5BA8364A" w14:textId="65DB493F"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Managed and le</w:t>
            </w:r>
            <w:r w:rsidR="00D02B14" w:rsidRPr="00CA31DB">
              <w:rPr>
                <w:rFonts w:ascii="Tahoma" w:eastAsia="Arial" w:hAnsi="Tahoma" w:cs="Tahoma"/>
                <w:color w:val="0000FF"/>
              </w:rPr>
              <w:t>a</w:t>
            </w:r>
            <w:r w:rsidRPr="00CA31DB">
              <w:rPr>
                <w:rFonts w:ascii="Tahoma" w:eastAsia="Arial" w:hAnsi="Tahoma" w:cs="Tahoma"/>
                <w:color w:val="0000FF"/>
              </w:rPr>
              <w:t>d the team project.</w:t>
            </w:r>
          </w:p>
          <w:p w14:paraId="5F37AC3E" w14:textId="1403E104" w:rsidR="00DE70D8" w:rsidRPr="00CA31DB" w:rsidRDefault="003607B6">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sAnalyzed and built materials for the project implementation process.</w:t>
            </w:r>
          </w:p>
          <w:p w14:paraId="75D7ADEC"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Developed project plan and implementation schedule.</w:t>
            </w:r>
          </w:p>
          <w:p w14:paraId="6E382A0C"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Assigned responsibilities and tasks to members.</w:t>
            </w:r>
          </w:p>
          <w:p w14:paraId="7BB1FD2D"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Maintained an organization’s work flow and kept its lines of communication open.</w:t>
            </w:r>
          </w:p>
          <w:p w14:paraId="764A9A0F"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Monitored the progress of project implementation</w:t>
            </w:r>
          </w:p>
          <w:p w14:paraId="27053540"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Identified, assessed and mitigated project risks for successful project completion.</w:t>
            </w:r>
          </w:p>
          <w:p w14:paraId="0DD89F36"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Communicated with other members to guarantee the project was on schedule and within scope.</w:t>
            </w:r>
          </w:p>
          <w:p w14:paraId="4A608E9E"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Reviewed and supported requirement analysis.</w:t>
            </w:r>
          </w:p>
          <w:p w14:paraId="754C1F7B"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Led requirement analysis team.</w:t>
            </w:r>
          </w:p>
          <w:p w14:paraId="0460BAF5"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Understood clearly about project requirements and wrote SRS.</w:t>
            </w:r>
          </w:p>
          <w:p w14:paraId="0DF0F37E"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Maintained all documents by preparing standard templates, managing the process of creating, reviewing and updating documents in a team.</w:t>
            </w:r>
          </w:p>
          <w:p w14:paraId="6FB9DBDF"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Researched algorithms and learned new techniques and architecture to use for projects.</w:t>
            </w:r>
          </w:p>
          <w:p w14:paraId="4834F591"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t>Guided other members in the team to understand and to apply new techniques to the project.</w:t>
            </w:r>
          </w:p>
          <w:p w14:paraId="32BDA9BF" w14:textId="77777777" w:rsidR="00DE70D8" w:rsidRPr="00CA31DB" w:rsidRDefault="00000000">
            <w:pPr>
              <w:numPr>
                <w:ilvl w:val="0"/>
                <w:numId w:val="23"/>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CA31DB" w:rsidRDefault="00000000">
            <w:pPr>
              <w:spacing w:line="360" w:lineRule="auto"/>
              <w:jc w:val="center"/>
              <w:rPr>
                <w:rFonts w:ascii="Tahoma" w:eastAsia="Arial" w:hAnsi="Tahoma" w:cs="Tahoma"/>
              </w:rPr>
            </w:pPr>
            <w:r w:rsidRPr="00CA31DB">
              <w:rPr>
                <w:rFonts w:ascii="Tahoma" w:eastAsia="Arial" w:hAnsi="Tahoma" w:cs="Tahoma"/>
                <w:b/>
                <w:color w:val="0000FF"/>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CA31DB" w:rsidRDefault="00000000">
            <w:pPr>
              <w:spacing w:before="120" w:after="120" w:line="360" w:lineRule="auto"/>
              <w:jc w:val="center"/>
              <w:rPr>
                <w:rFonts w:ascii="Tahoma" w:eastAsia="Arial" w:hAnsi="Tahoma" w:cs="Tahoma"/>
                <w:b/>
              </w:rPr>
            </w:pPr>
            <w:r w:rsidRPr="00CA31DB">
              <w:rPr>
                <w:rFonts w:ascii="Tahoma" w:eastAsia="Arial" w:hAnsi="Tahoma" w:cs="Tahoma"/>
                <w:b/>
                <w:color w:val="0000FF"/>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CA31DB" w:rsidRDefault="00DE70D8">
            <w:pPr>
              <w:spacing w:line="360" w:lineRule="auto"/>
              <w:rPr>
                <w:rFonts w:ascii="Tahoma" w:eastAsia="Arial" w:hAnsi="Tahoma" w:cs="Tahoma"/>
                <w:color w:val="0000FF"/>
              </w:rPr>
            </w:pPr>
          </w:p>
          <w:p w14:paraId="103EE0F3" w14:textId="77777777" w:rsidR="00DE70D8" w:rsidRPr="00CA31DB" w:rsidRDefault="00000000">
            <w:pPr>
              <w:numPr>
                <w:ilvl w:val="0"/>
                <w:numId w:val="34"/>
              </w:numPr>
              <w:spacing w:before="120" w:after="120" w:line="360" w:lineRule="auto"/>
              <w:ind w:left="360"/>
              <w:rPr>
                <w:rFonts w:ascii="Tahoma" w:eastAsia="Arial" w:hAnsi="Tahoma" w:cs="Tahoma"/>
                <w:color w:val="0000FF"/>
              </w:rPr>
            </w:pPr>
            <w:r w:rsidRPr="00CA31DB">
              <w:rPr>
                <w:rFonts w:ascii="Tahoma" w:eastAsia="Arial" w:hAnsi="Tahoma" w:cs="Tahoma"/>
                <w:color w:val="0000FF"/>
              </w:rPr>
              <w:t> Development Team Member</w:t>
            </w:r>
          </w:p>
          <w:p w14:paraId="57488BD7" w14:textId="77777777" w:rsidR="00DE70D8" w:rsidRPr="00CA31DB" w:rsidRDefault="00000000">
            <w:pPr>
              <w:numPr>
                <w:ilvl w:val="0"/>
                <w:numId w:val="34"/>
              </w:numPr>
              <w:spacing w:before="120" w:after="120" w:line="360" w:lineRule="auto"/>
              <w:ind w:left="360"/>
              <w:rPr>
                <w:rFonts w:ascii="Tahoma" w:eastAsia="Arial" w:hAnsi="Tahoma" w:cs="Tahoma"/>
                <w:color w:val="0000FF"/>
              </w:rPr>
            </w:pPr>
            <w:r w:rsidRPr="00CA31DB">
              <w:rPr>
                <w:rFonts w:ascii="Tahoma" w:eastAsia="Arial" w:hAnsi="Tahoma" w:cs="Tahoma"/>
                <w:color w:val="0000FF"/>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Reviewed and supported requirement analysis.</w:t>
            </w:r>
          </w:p>
          <w:p w14:paraId="764B89DA"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Understood clearly about the project requirements and wrote SRS.</w:t>
            </w:r>
          </w:p>
          <w:p w14:paraId="4AF45E7D"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Identified certified solutions to meet the requirements.</w:t>
            </w:r>
          </w:p>
          <w:p w14:paraId="1BD9C9A3"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Had a basic understanding of technology used for the project.</w:t>
            </w:r>
          </w:p>
          <w:p w14:paraId="0D193F18"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Guided other members to understand and to apply the technology to the project.</w:t>
            </w:r>
          </w:p>
          <w:p w14:paraId="1C963D22"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Summarized and made the project weekly report</w:t>
            </w:r>
          </w:p>
          <w:p w14:paraId="4AB40AC8" w14:textId="77777777" w:rsidR="00DE70D8" w:rsidRPr="00CA31DB" w:rsidRDefault="00000000">
            <w:pPr>
              <w:numPr>
                <w:ilvl w:val="0"/>
                <w:numId w:val="24"/>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CA31DB" w:rsidRDefault="00000000">
            <w:pPr>
              <w:spacing w:line="360" w:lineRule="auto"/>
              <w:jc w:val="center"/>
              <w:rPr>
                <w:rFonts w:ascii="Tahoma" w:eastAsia="Arial" w:hAnsi="Tahoma" w:cs="Tahoma"/>
              </w:rPr>
            </w:pPr>
            <w:r w:rsidRPr="00CA31DB">
              <w:rPr>
                <w:rFonts w:ascii="Tahoma" w:eastAsia="Arial" w:hAnsi="Tahoma" w:cs="Tahoma"/>
                <w:b/>
                <w:color w:val="0000FF"/>
              </w:rPr>
              <w:t>3</w:t>
            </w:r>
          </w:p>
        </w:tc>
        <w:tc>
          <w:tcPr>
            <w:tcW w:w="1455" w:type="dxa"/>
            <w:shd w:val="clear" w:color="auto" w:fill="5FCF86"/>
            <w:tcMar>
              <w:top w:w="0" w:type="dxa"/>
              <w:left w:w="115" w:type="dxa"/>
              <w:bottom w:w="0" w:type="dxa"/>
              <w:right w:w="115" w:type="dxa"/>
            </w:tcMar>
          </w:tcPr>
          <w:p w14:paraId="640A6F4D" w14:textId="2931B4CC" w:rsidR="00DE70D8" w:rsidRPr="00CA31DB" w:rsidRDefault="00000000">
            <w:pPr>
              <w:spacing w:before="120" w:after="120" w:line="360" w:lineRule="auto"/>
              <w:jc w:val="center"/>
              <w:rPr>
                <w:rFonts w:ascii="Tahoma" w:eastAsia="Arial" w:hAnsi="Tahoma" w:cs="Tahoma"/>
                <w:b/>
              </w:rPr>
            </w:pPr>
            <w:r w:rsidRPr="00CA31DB">
              <w:rPr>
                <w:rFonts w:ascii="Tahoma" w:eastAsia="Arial" w:hAnsi="Tahoma" w:cs="Tahoma"/>
                <w:b/>
                <w:color w:val="0000FF"/>
              </w:rPr>
              <w:t>Hoang Anh</w:t>
            </w:r>
          </w:p>
        </w:tc>
        <w:tc>
          <w:tcPr>
            <w:tcW w:w="2130" w:type="dxa"/>
            <w:shd w:val="clear" w:color="auto" w:fill="5FCF86"/>
            <w:tcMar>
              <w:top w:w="0" w:type="dxa"/>
              <w:left w:w="115" w:type="dxa"/>
              <w:bottom w:w="0" w:type="dxa"/>
              <w:right w:w="115" w:type="dxa"/>
            </w:tcMar>
          </w:tcPr>
          <w:p w14:paraId="7F5CBAA1" w14:textId="77777777" w:rsidR="00DE70D8" w:rsidRPr="00CA31DB" w:rsidRDefault="00000000">
            <w:pPr>
              <w:numPr>
                <w:ilvl w:val="0"/>
                <w:numId w:val="25"/>
              </w:numPr>
              <w:spacing w:before="120" w:after="120" w:line="360" w:lineRule="auto"/>
              <w:ind w:left="360"/>
              <w:rPr>
                <w:rFonts w:ascii="Tahoma" w:eastAsia="Arial" w:hAnsi="Tahoma" w:cs="Tahoma"/>
                <w:color w:val="0000FF"/>
              </w:rPr>
            </w:pPr>
            <w:r w:rsidRPr="00CA31DB">
              <w:rPr>
                <w:rFonts w:ascii="Tahoma" w:eastAsia="Arial" w:hAnsi="Tahoma" w:cs="Tahoma"/>
                <w:color w:val="0000FF"/>
              </w:rPr>
              <w:t>Development Team Member.</w:t>
            </w:r>
          </w:p>
          <w:p w14:paraId="2370B4A4" w14:textId="77777777" w:rsidR="00DE70D8" w:rsidRPr="00CA31DB" w:rsidRDefault="00000000">
            <w:pPr>
              <w:numPr>
                <w:ilvl w:val="0"/>
                <w:numId w:val="25"/>
              </w:numPr>
              <w:spacing w:before="120" w:after="120" w:line="360" w:lineRule="auto"/>
              <w:ind w:left="360"/>
              <w:rPr>
                <w:rFonts w:ascii="Tahoma" w:eastAsia="Arial" w:hAnsi="Tahoma" w:cs="Tahoma"/>
                <w:color w:val="0000FF"/>
              </w:rPr>
            </w:pPr>
            <w:r w:rsidRPr="00CA31DB">
              <w:rPr>
                <w:rFonts w:ascii="Tahoma" w:eastAsia="Arial" w:hAnsi="Tahoma" w:cs="Tahoma"/>
                <w:color w:val="0000FF"/>
              </w:rPr>
              <w:t>Design Team Member</w:t>
            </w:r>
          </w:p>
        </w:tc>
        <w:tc>
          <w:tcPr>
            <w:tcW w:w="4650" w:type="dxa"/>
            <w:shd w:val="clear" w:color="auto" w:fill="5FCF86"/>
            <w:tcMar>
              <w:top w:w="0" w:type="dxa"/>
              <w:left w:w="115" w:type="dxa"/>
              <w:bottom w:w="0" w:type="dxa"/>
              <w:right w:w="115" w:type="dxa"/>
            </w:tcMar>
          </w:tcPr>
          <w:p w14:paraId="35CEBEB0" w14:textId="77777777" w:rsidR="00DE70D8" w:rsidRPr="00CA31DB" w:rsidRDefault="00000000">
            <w:pPr>
              <w:numPr>
                <w:ilvl w:val="0"/>
                <w:numId w:val="26"/>
              </w:numPr>
              <w:spacing w:before="120" w:after="120" w:line="360" w:lineRule="auto"/>
              <w:ind w:left="360"/>
              <w:rPr>
                <w:rFonts w:ascii="Tahoma" w:eastAsia="Arial" w:hAnsi="Tahoma" w:cs="Tahoma"/>
                <w:color w:val="0000FF"/>
              </w:rPr>
            </w:pPr>
            <w:r w:rsidRPr="00CA31DB">
              <w:rPr>
                <w:rFonts w:ascii="Tahoma" w:eastAsia="Arial" w:hAnsi="Tahoma" w:cs="Tahoma"/>
                <w:color w:val="0000FF"/>
              </w:rPr>
              <w:t>Had a basic understanding of technology used for the project.</w:t>
            </w:r>
          </w:p>
          <w:p w14:paraId="577627E0" w14:textId="77777777" w:rsidR="00DE70D8" w:rsidRPr="00CA31DB" w:rsidRDefault="00000000">
            <w:pPr>
              <w:numPr>
                <w:ilvl w:val="0"/>
                <w:numId w:val="26"/>
              </w:numPr>
              <w:spacing w:before="120" w:after="120" w:line="360" w:lineRule="auto"/>
              <w:ind w:left="360"/>
              <w:rPr>
                <w:rFonts w:ascii="Tahoma" w:eastAsia="Arial" w:hAnsi="Tahoma" w:cs="Tahoma"/>
                <w:color w:val="0000FF"/>
              </w:rPr>
            </w:pPr>
            <w:r w:rsidRPr="00CA31DB">
              <w:rPr>
                <w:rFonts w:ascii="Tahoma" w:eastAsia="Arial" w:hAnsi="Tahoma" w:cs="Tahoma"/>
                <w:color w:val="0000FF"/>
              </w:rPr>
              <w:t>Confirmed developing plan and assigned coding functions to other members.</w:t>
            </w:r>
          </w:p>
          <w:p w14:paraId="6AE49038" w14:textId="77777777" w:rsidR="00DE70D8" w:rsidRPr="00CA31DB" w:rsidRDefault="00000000">
            <w:pPr>
              <w:numPr>
                <w:ilvl w:val="0"/>
                <w:numId w:val="26"/>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team in developing some functions.</w:t>
            </w:r>
          </w:p>
          <w:p w14:paraId="5D7D97FF" w14:textId="77777777" w:rsidR="00DE70D8" w:rsidRPr="00CA31DB" w:rsidRDefault="00000000">
            <w:pPr>
              <w:numPr>
                <w:ilvl w:val="0"/>
                <w:numId w:val="26"/>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CA31DB" w:rsidRDefault="00000000">
            <w:pPr>
              <w:spacing w:line="360" w:lineRule="auto"/>
              <w:jc w:val="center"/>
              <w:rPr>
                <w:rFonts w:ascii="Tahoma" w:eastAsia="Arial" w:hAnsi="Tahoma" w:cs="Tahoma"/>
              </w:rPr>
            </w:pPr>
            <w:r w:rsidRPr="00CA31DB">
              <w:rPr>
                <w:rFonts w:ascii="Tahoma" w:eastAsia="Arial" w:hAnsi="Tahoma" w:cs="Tahoma"/>
                <w:b/>
                <w:color w:val="0000FF"/>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CA31DB" w:rsidRDefault="00000000">
            <w:pPr>
              <w:spacing w:before="120" w:after="120" w:line="360" w:lineRule="auto"/>
              <w:jc w:val="center"/>
              <w:rPr>
                <w:rFonts w:ascii="Tahoma" w:eastAsia="Arial" w:hAnsi="Tahoma" w:cs="Tahoma"/>
                <w:b/>
              </w:rPr>
            </w:pPr>
            <w:r w:rsidRPr="00CA31DB">
              <w:rPr>
                <w:rFonts w:ascii="Tahoma" w:eastAsia="Arial" w:hAnsi="Tahoma" w:cs="Tahoma"/>
                <w:b/>
                <w:color w:val="0000FF"/>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CA31DB" w:rsidRDefault="00000000">
            <w:pPr>
              <w:numPr>
                <w:ilvl w:val="0"/>
                <w:numId w:val="18"/>
              </w:numPr>
              <w:spacing w:before="120" w:after="120" w:line="360" w:lineRule="auto"/>
              <w:ind w:left="360"/>
              <w:rPr>
                <w:rFonts w:ascii="Tahoma" w:eastAsia="Arial" w:hAnsi="Tahoma" w:cs="Tahoma"/>
                <w:color w:val="0000FF"/>
              </w:rPr>
            </w:pPr>
            <w:r w:rsidRPr="00CA31DB">
              <w:rPr>
                <w:rFonts w:ascii="Tahoma" w:eastAsia="Arial" w:hAnsi="Tahoma" w:cs="Tahoma"/>
                <w:color w:val="0000FF"/>
              </w:rPr>
              <w:t>Development Team Member.</w:t>
            </w:r>
          </w:p>
          <w:p w14:paraId="4B8B05FF" w14:textId="77777777" w:rsidR="00DE70D8" w:rsidRPr="00CA31DB" w:rsidRDefault="00000000">
            <w:pPr>
              <w:numPr>
                <w:ilvl w:val="0"/>
                <w:numId w:val="18"/>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Test Team Member.</w:t>
            </w:r>
          </w:p>
          <w:p w14:paraId="2F71F4E2" w14:textId="77777777" w:rsidR="00DE70D8" w:rsidRPr="00CA31DB" w:rsidRDefault="00000000">
            <w:pPr>
              <w:numPr>
                <w:ilvl w:val="0"/>
                <w:numId w:val="18"/>
              </w:numPr>
              <w:spacing w:before="120" w:after="120" w:line="360" w:lineRule="auto"/>
              <w:ind w:left="360"/>
              <w:rPr>
                <w:rFonts w:ascii="Tahoma" w:eastAsia="Arial" w:hAnsi="Tahoma" w:cs="Tahoma"/>
                <w:color w:val="0000FF"/>
              </w:rPr>
            </w:pPr>
            <w:r w:rsidRPr="00CA31DB">
              <w:rPr>
                <w:rFonts w:ascii="Tahoma" w:eastAsia="Arial" w:hAnsi="Tahoma" w:cs="Tahoma"/>
                <w:color w:val="0000FF"/>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CA31DB" w:rsidRDefault="00000000">
            <w:pPr>
              <w:numPr>
                <w:ilvl w:val="0"/>
                <w:numId w:val="1"/>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Had a basic understanding of technology used for the project.</w:t>
            </w:r>
          </w:p>
          <w:p w14:paraId="56F8C958" w14:textId="77777777" w:rsidR="00DE70D8" w:rsidRPr="00CA31DB" w:rsidRDefault="00000000">
            <w:pPr>
              <w:numPr>
                <w:ilvl w:val="0"/>
                <w:numId w:val="1"/>
              </w:numPr>
              <w:spacing w:before="120" w:after="120" w:line="360" w:lineRule="auto"/>
              <w:ind w:left="360"/>
              <w:rPr>
                <w:rFonts w:ascii="Tahoma" w:eastAsia="Arial" w:hAnsi="Tahoma" w:cs="Tahoma"/>
                <w:color w:val="0000FF"/>
              </w:rPr>
            </w:pPr>
            <w:r w:rsidRPr="00CA31DB">
              <w:rPr>
                <w:rFonts w:ascii="Tahoma" w:eastAsia="Arial" w:hAnsi="Tahoma" w:cs="Tahoma"/>
                <w:color w:val="0000FF"/>
              </w:rPr>
              <w:t>Read &amp; understand SRS and deploy document.</w:t>
            </w:r>
          </w:p>
          <w:p w14:paraId="21511780" w14:textId="77777777" w:rsidR="00DE70D8" w:rsidRPr="00CA31DB" w:rsidRDefault="00000000">
            <w:pPr>
              <w:numPr>
                <w:ilvl w:val="0"/>
                <w:numId w:val="1"/>
              </w:numPr>
              <w:spacing w:before="120" w:after="120" w:line="360" w:lineRule="auto"/>
              <w:ind w:left="360"/>
              <w:rPr>
                <w:rFonts w:ascii="Tahoma" w:eastAsia="Arial" w:hAnsi="Tahoma" w:cs="Tahoma"/>
                <w:color w:val="0000FF"/>
              </w:rPr>
            </w:pPr>
            <w:r w:rsidRPr="00CA31DB">
              <w:rPr>
                <w:rFonts w:ascii="Tahoma" w:eastAsia="Arial" w:hAnsi="Tahoma" w:cs="Tahoma"/>
                <w:color w:val="0000FF"/>
              </w:rPr>
              <w:lastRenderedPageBreak/>
              <w:t>Optimized coding.</w:t>
            </w:r>
          </w:p>
          <w:p w14:paraId="3EFF5DDF" w14:textId="77777777" w:rsidR="00DE70D8" w:rsidRPr="00CA31DB" w:rsidRDefault="00000000">
            <w:pPr>
              <w:numPr>
                <w:ilvl w:val="0"/>
                <w:numId w:val="1"/>
              </w:numPr>
              <w:spacing w:before="120" w:after="120" w:line="360" w:lineRule="auto"/>
              <w:ind w:left="360"/>
              <w:rPr>
                <w:rFonts w:ascii="Tahoma" w:eastAsia="Arial" w:hAnsi="Tahoma" w:cs="Tahoma"/>
                <w:color w:val="0000FF"/>
              </w:rPr>
            </w:pPr>
            <w:r w:rsidRPr="00CA31DB">
              <w:rPr>
                <w:rFonts w:ascii="Tahoma" w:eastAsia="Arial" w:hAnsi="Tahoma" w:cs="Tahoma"/>
                <w:color w:val="0000FF"/>
              </w:rPr>
              <w:t>Executed testing.</w:t>
            </w:r>
          </w:p>
          <w:p w14:paraId="65C0FBB7" w14:textId="77777777" w:rsidR="00DE70D8" w:rsidRPr="00CA31DB" w:rsidRDefault="00000000">
            <w:pPr>
              <w:numPr>
                <w:ilvl w:val="0"/>
                <w:numId w:val="1"/>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CA31DB" w:rsidRDefault="00000000">
            <w:pPr>
              <w:spacing w:line="360" w:lineRule="auto"/>
              <w:jc w:val="center"/>
              <w:rPr>
                <w:rFonts w:ascii="Tahoma" w:eastAsia="Arial" w:hAnsi="Tahoma" w:cs="Tahoma"/>
              </w:rPr>
            </w:pPr>
            <w:r w:rsidRPr="00CA31DB">
              <w:rPr>
                <w:rFonts w:ascii="Tahoma" w:eastAsia="Arial" w:hAnsi="Tahoma" w:cs="Tahoma"/>
                <w:b/>
                <w:color w:val="0000FF"/>
              </w:rPr>
              <w:lastRenderedPageBreak/>
              <w:t>5</w:t>
            </w:r>
          </w:p>
        </w:tc>
        <w:tc>
          <w:tcPr>
            <w:tcW w:w="1455" w:type="dxa"/>
            <w:shd w:val="clear" w:color="auto" w:fill="5FCF86"/>
            <w:tcMar>
              <w:top w:w="0" w:type="dxa"/>
              <w:left w:w="115" w:type="dxa"/>
              <w:bottom w:w="0" w:type="dxa"/>
              <w:right w:w="115" w:type="dxa"/>
            </w:tcMar>
          </w:tcPr>
          <w:p w14:paraId="2A4EFFCA" w14:textId="77777777" w:rsidR="00DE70D8" w:rsidRPr="00CA31DB" w:rsidRDefault="00000000">
            <w:pPr>
              <w:spacing w:before="120" w:after="120" w:line="360" w:lineRule="auto"/>
              <w:jc w:val="center"/>
              <w:rPr>
                <w:rFonts w:ascii="Tahoma" w:eastAsia="Arial" w:hAnsi="Tahoma" w:cs="Tahoma"/>
                <w:b/>
              </w:rPr>
            </w:pPr>
            <w:r w:rsidRPr="00CA31DB">
              <w:rPr>
                <w:rFonts w:ascii="Tahoma" w:eastAsia="Arial" w:hAnsi="Tahoma" w:cs="Tahoma"/>
                <w:b/>
                <w:color w:val="0000FF"/>
              </w:rPr>
              <w:t>Pham Dang Duc</w:t>
            </w:r>
          </w:p>
        </w:tc>
        <w:tc>
          <w:tcPr>
            <w:tcW w:w="2130" w:type="dxa"/>
            <w:shd w:val="clear" w:color="auto" w:fill="5FCF86"/>
            <w:tcMar>
              <w:top w:w="0" w:type="dxa"/>
              <w:left w:w="115" w:type="dxa"/>
              <w:bottom w:w="0" w:type="dxa"/>
              <w:right w:w="115" w:type="dxa"/>
            </w:tcMar>
          </w:tcPr>
          <w:p w14:paraId="33B7BC61" w14:textId="77777777" w:rsidR="00DE70D8" w:rsidRPr="00CA31DB" w:rsidRDefault="00000000">
            <w:pPr>
              <w:numPr>
                <w:ilvl w:val="0"/>
                <w:numId w:val="4"/>
              </w:numPr>
              <w:spacing w:before="120" w:after="120" w:line="360" w:lineRule="auto"/>
              <w:ind w:left="360"/>
              <w:rPr>
                <w:rFonts w:ascii="Tahoma" w:eastAsia="Arial" w:hAnsi="Tahoma" w:cs="Tahoma"/>
                <w:color w:val="0000FF"/>
              </w:rPr>
            </w:pPr>
            <w:r w:rsidRPr="00CA31DB">
              <w:rPr>
                <w:rFonts w:ascii="Tahoma" w:eastAsia="Arial" w:hAnsi="Tahoma" w:cs="Tahoma"/>
                <w:color w:val="0000FF"/>
              </w:rPr>
              <w:t>Test Team Leader.</w:t>
            </w:r>
          </w:p>
          <w:p w14:paraId="2AC2A078" w14:textId="77777777" w:rsidR="00DE70D8" w:rsidRPr="00CA31DB" w:rsidRDefault="00000000">
            <w:pPr>
              <w:numPr>
                <w:ilvl w:val="0"/>
                <w:numId w:val="4"/>
              </w:numPr>
              <w:spacing w:before="120" w:after="120" w:line="360" w:lineRule="auto"/>
              <w:ind w:left="360"/>
              <w:rPr>
                <w:rFonts w:ascii="Tahoma" w:eastAsia="Arial" w:hAnsi="Tahoma" w:cs="Tahoma"/>
                <w:color w:val="0000FF"/>
              </w:rPr>
            </w:pPr>
            <w:r w:rsidRPr="00CA31DB">
              <w:rPr>
                <w:rFonts w:ascii="Tahoma" w:eastAsia="Arial" w:hAnsi="Tahoma" w:cs="Tahoma"/>
                <w:color w:val="0000FF"/>
              </w:rPr>
              <w:t>Document Team leader.</w:t>
            </w:r>
          </w:p>
        </w:tc>
        <w:tc>
          <w:tcPr>
            <w:tcW w:w="4650" w:type="dxa"/>
            <w:shd w:val="clear" w:color="auto" w:fill="5FCF86"/>
            <w:tcMar>
              <w:top w:w="0" w:type="dxa"/>
              <w:left w:w="115" w:type="dxa"/>
              <w:bottom w:w="0" w:type="dxa"/>
              <w:right w:w="115" w:type="dxa"/>
            </w:tcMar>
          </w:tcPr>
          <w:p w14:paraId="0792DD29" w14:textId="77777777" w:rsidR="00DE70D8" w:rsidRPr="00CA31DB" w:rsidRDefault="00000000">
            <w:pPr>
              <w:numPr>
                <w:ilvl w:val="0"/>
                <w:numId w:val="13"/>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requirement analysis.</w:t>
            </w:r>
          </w:p>
          <w:p w14:paraId="283B1EE6" w14:textId="77777777" w:rsidR="00DE70D8" w:rsidRPr="00CA31DB" w:rsidRDefault="00000000">
            <w:pPr>
              <w:numPr>
                <w:ilvl w:val="0"/>
                <w:numId w:val="13"/>
              </w:numPr>
              <w:spacing w:before="120" w:after="120" w:line="360" w:lineRule="auto"/>
              <w:ind w:left="360"/>
              <w:rPr>
                <w:rFonts w:ascii="Tahoma" w:eastAsia="Arial" w:hAnsi="Tahoma" w:cs="Tahoma"/>
                <w:color w:val="0000FF"/>
              </w:rPr>
            </w:pPr>
            <w:r w:rsidRPr="00CA31DB">
              <w:rPr>
                <w:rFonts w:ascii="Tahoma" w:eastAsia="Arial" w:hAnsi="Tahoma" w:cs="Tahoma"/>
                <w:color w:val="0000FF"/>
              </w:rPr>
              <w:t>Executed test cases, recorded test case results, documented and tracked defects, and performed test coverage analysis.</w:t>
            </w:r>
          </w:p>
          <w:p w14:paraId="7F1D2F73" w14:textId="77777777" w:rsidR="00DE70D8" w:rsidRPr="00CA31DB" w:rsidRDefault="00000000">
            <w:pPr>
              <w:numPr>
                <w:ilvl w:val="0"/>
                <w:numId w:val="13"/>
              </w:numPr>
              <w:spacing w:before="120" w:after="120" w:line="360" w:lineRule="auto"/>
              <w:ind w:left="360"/>
              <w:rPr>
                <w:rFonts w:ascii="Tahoma" w:eastAsia="Arial" w:hAnsi="Tahoma" w:cs="Tahoma"/>
                <w:color w:val="0000FF"/>
              </w:rPr>
            </w:pPr>
            <w:r w:rsidRPr="00CA31DB">
              <w:rPr>
                <w:rFonts w:ascii="Tahoma" w:eastAsia="Arial" w:hAnsi="Tahoma" w:cs="Tahoma"/>
                <w:color w:val="0000FF"/>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CA31DB" w:rsidRDefault="00000000">
      <w:pPr>
        <w:pStyle w:val="Heading2"/>
        <w:numPr>
          <w:ilvl w:val="1"/>
          <w:numId w:val="33"/>
        </w:numPr>
        <w:spacing w:line="360" w:lineRule="auto"/>
        <w:rPr>
          <w:rFonts w:ascii="Tahoma" w:eastAsia="Arial" w:hAnsi="Tahoma" w:cs="Tahoma"/>
          <w:b/>
          <w:color w:val="44546A"/>
          <w:sz w:val="24"/>
          <w:szCs w:val="24"/>
        </w:rPr>
      </w:pPr>
      <w:bookmarkStart w:id="16" w:name="_heading=h.z337ya" w:colFirst="0" w:colLast="0"/>
      <w:bookmarkEnd w:id="16"/>
      <w:r w:rsidRPr="00CA31DB">
        <w:rPr>
          <w:rFonts w:ascii="Tahoma" w:eastAsia="Arial" w:hAnsi="Tahoma" w:cs="Tahoma"/>
          <w:b/>
          <w:color w:val="44546A"/>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Face-to-face meetings are the most effective way to understand requirements and communicate on the project. The outcomes of the meeting are the report of 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pPr>
        <w:numPr>
          <w:ilvl w:val="0"/>
          <w:numId w:val="14"/>
        </w:numPr>
        <w:spacing w:after="0" w:line="360" w:lineRule="auto"/>
        <w:ind w:left="1440"/>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pPr>
        <w:numPr>
          <w:ilvl w:val="0"/>
          <w:numId w:val="31"/>
        </w:numPr>
        <w:spacing w:after="120" w:line="360" w:lineRule="auto"/>
        <w:ind w:left="1440"/>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pPr>
        <w:numPr>
          <w:ilvl w:val="0"/>
          <w:numId w:val="8"/>
        </w:numPr>
        <w:spacing w:before="120"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lastRenderedPageBreak/>
        <w:t>Google Drive.</w:t>
      </w:r>
    </w:p>
    <w:p w14:paraId="46125962" w14:textId="01A6354B" w:rsidR="00527EC6" w:rsidRPr="00CA31DB" w:rsidRDefault="009776BF">
      <w:pPr>
        <w:numPr>
          <w:ilvl w:val="0"/>
          <w:numId w:val="8"/>
        </w:numPr>
        <w:spacing w:before="120"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pPr>
        <w:pStyle w:val="Heading2"/>
        <w:numPr>
          <w:ilvl w:val="1"/>
          <w:numId w:val="33"/>
        </w:numPr>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5.75pt;height:91pt;mso-width-percent:0;mso-height-percent:0;mso-width-percent:0;mso-height-percent:0" o:ole="">
            <v:imagedata r:id="rId14" o:title=""/>
          </v:shape>
          <o:OLEObject Type="Embed" ProgID="Excel.Sheet.8" ShapeID="_x0000_i1025" DrawAspect="Content" ObjectID="_1760360056" r:id="rId15"/>
        </w:object>
      </w:r>
      <w:bookmarkStart w:id="18" w:name="_heading=h.1y810tw" w:colFirst="0" w:colLast="0"/>
      <w:bookmarkEnd w:id="18"/>
    </w:p>
    <w:p w14:paraId="3F5BE1F8" w14:textId="77777777" w:rsidR="00DE70D8" w:rsidRPr="00CA31DB" w:rsidRDefault="00000000">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CA31DB" w:rsidRDefault="00000000">
      <w:pPr>
        <w:pStyle w:val="Heading3"/>
        <w:numPr>
          <w:ilvl w:val="2"/>
          <w:numId w:val="33"/>
        </w:numPr>
        <w:spacing w:line="360" w:lineRule="auto"/>
        <w:rPr>
          <w:rFonts w:ascii="Tahoma" w:hAnsi="Tahoma" w:cs="Tahoma"/>
          <w:b/>
        </w:rPr>
      </w:pPr>
      <w:bookmarkStart w:id="20" w:name="_heading=h.i44bj47ip18" w:colFirst="0" w:colLast="0"/>
      <w:bookmarkEnd w:id="20"/>
      <w:r w:rsidRPr="00CA31DB">
        <w:rPr>
          <w:rFonts w:ascii="Tahoma" w:hAnsi="Tahoma" w:cs="Tahoma"/>
          <w:b/>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has the following functions: Drafting contracts and minutes; Drafting reports; Create CV; Create mail; Create envelopes; Watermark; Autocorrect; Document protection; Count from; Set display mode; …</w:t>
      </w:r>
    </w:p>
    <w:p w14:paraId="39FF07CB" w14:textId="77777777" w:rsidR="00DE70D8" w:rsidRPr="00CA31DB" w:rsidRDefault="00000000">
      <w:pPr>
        <w:pStyle w:val="Heading3"/>
        <w:numPr>
          <w:ilvl w:val="2"/>
          <w:numId w:val="33"/>
        </w:numPr>
        <w:spacing w:line="360" w:lineRule="auto"/>
        <w:rPr>
          <w:rFonts w:ascii="Tahoma" w:hAnsi="Tahoma" w:cs="Tahoma"/>
          <w:b/>
        </w:rPr>
      </w:pPr>
      <w:bookmarkStart w:id="21" w:name="_heading=h.1ci93xb" w:colFirst="0" w:colLast="0"/>
      <w:bookmarkEnd w:id="21"/>
      <w:r w:rsidRPr="00CA31DB">
        <w:rPr>
          <w:rFonts w:ascii="Tahoma" w:hAnsi="Tahoma" w:cs="Tahoma"/>
          <w:b/>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The first benefit is that you know who committed and what. Next, your source can develop into many branches. Principles for working with branches like this: You can branch many branches </w:t>
      </w:r>
      <w:r w:rsidRPr="00CA31DB">
        <w:rPr>
          <w:rFonts w:ascii="Tahoma" w:eastAsia="Arial" w:hAnsi="Tahoma" w:cs="Tahoma"/>
          <w:color w:val="202124"/>
          <w:sz w:val="24"/>
          <w:szCs w:val="24"/>
        </w:rPr>
        <w:lastRenderedPageBreak/>
        <w:t>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CA31DB" w:rsidRDefault="00000000">
      <w:pPr>
        <w:pStyle w:val="Heading3"/>
        <w:numPr>
          <w:ilvl w:val="2"/>
          <w:numId w:val="33"/>
        </w:numPr>
        <w:spacing w:line="360" w:lineRule="auto"/>
        <w:rPr>
          <w:rFonts w:ascii="Tahoma" w:hAnsi="Tahoma" w:cs="Tahoma"/>
          <w:b/>
        </w:rPr>
      </w:pPr>
      <w:bookmarkStart w:id="22" w:name="_heading=h.3whwml4" w:colFirst="0" w:colLast="0"/>
      <w:bookmarkEnd w:id="22"/>
      <w:r w:rsidRPr="00CA31DB">
        <w:rPr>
          <w:rFonts w:ascii="Tahoma" w:hAnsi="Tahoma" w:cs="Tahoma"/>
          <w:b/>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lastRenderedPageBreak/>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CA31DB" w:rsidRDefault="00000000" w:rsidP="00467A83">
      <w:pPr>
        <w:pStyle w:val="Heading1"/>
        <w:numPr>
          <w:ilvl w:val="0"/>
          <w:numId w:val="33"/>
        </w:numPr>
        <w:rPr>
          <w:rFonts w:ascii="Tahoma" w:hAnsi="Tahoma" w:cs="Tahoma"/>
          <w:sz w:val="24"/>
          <w:szCs w:val="24"/>
        </w:rPr>
      </w:pPr>
      <w:bookmarkStart w:id="23" w:name="_heading=h.2bn6wsx" w:colFirst="0" w:colLast="0"/>
      <w:bookmarkEnd w:id="23"/>
      <w:r w:rsidRPr="00CA31DB">
        <w:rPr>
          <w:rFonts w:ascii="Tahoma" w:hAnsi="Tahoma" w:cs="Tahoma"/>
          <w:sz w:val="24"/>
          <w:szCs w:val="24"/>
        </w:rPr>
        <w:t>Software Requirement Specification</w:t>
      </w:r>
    </w:p>
    <w:p w14:paraId="70EDC16C" w14:textId="77777777" w:rsidR="00DE70D8" w:rsidRPr="00CA31DB" w:rsidRDefault="00000000">
      <w:pPr>
        <w:pStyle w:val="Heading2"/>
        <w:numPr>
          <w:ilvl w:val="1"/>
          <w:numId w:val="33"/>
        </w:numPr>
        <w:rPr>
          <w:rFonts w:ascii="Tahoma" w:hAnsi="Tahoma" w:cs="Tahoma"/>
          <w:sz w:val="24"/>
          <w:szCs w:val="24"/>
        </w:rPr>
      </w:pPr>
      <w:bookmarkStart w:id="24" w:name="_heading=h.qsh70q" w:colFirst="0" w:colLast="0"/>
      <w:bookmarkEnd w:id="24"/>
      <w:r w:rsidRPr="00CA31DB">
        <w:rPr>
          <w:rFonts w:ascii="Tahoma" w:hAnsi="Tahoma" w:cs="Tahoma"/>
          <w:sz w:val="24"/>
          <w:szCs w:val="24"/>
        </w:rPr>
        <w:t>User Requirements</w:t>
      </w:r>
    </w:p>
    <w:p w14:paraId="6C2247DD" w14:textId="77777777" w:rsidR="00DE70D8" w:rsidRPr="00CA31DB" w:rsidRDefault="00000000">
      <w:pPr>
        <w:spacing w:after="60" w:line="240" w:lineRule="auto"/>
        <w:jc w:val="both"/>
        <w:rPr>
          <w:rFonts w:ascii="Tahoma" w:hAnsi="Tahoma" w:cs="Tahoma"/>
          <w:i/>
          <w:color w:val="0000FF"/>
          <w:sz w:val="24"/>
          <w:szCs w:val="24"/>
        </w:rPr>
      </w:pPr>
      <w:r w:rsidRPr="00CA31DB">
        <w:rPr>
          <w:rFonts w:ascii="Tahoma" w:hAnsi="Tahoma" w:cs="Tahoma"/>
          <w:i/>
          <w:color w:val="0000FF"/>
          <w:sz w:val="24"/>
          <w:szCs w:val="24"/>
        </w:rPr>
        <w:t>[Provide specification of the user requirement: actor, use case diagram(s), use case description, etc.]</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113BE691">
            <wp:extent cx="5076158" cy="8892540"/>
            <wp:effectExtent l="0" t="0" r="0" b="381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76158" cy="8892540"/>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UC-01 :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10B6B79C"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r w:rsidR="00AA421A" w:rsidRPr="00CA31DB">
              <w:rPr>
                <w:rFonts w:ascii="Tahoma" w:eastAsia="Times New Roman" w:hAnsi="Tahoma" w:cs="Tahoma"/>
                <w:sz w:val="24"/>
                <w:szCs w:val="24"/>
              </w:rPr>
              <w:t>, User</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2. A resignter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email/phonenum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4F76D1C5" w:rsidR="00754E81" w:rsidRPr="00CA31DB" w:rsidRDefault="00754E81"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users who have logged in to the site to log out and delete data at the logged out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Reload the page without the logged out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41ED7407" w14:textId="2637BBC2"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UC-04: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“Username/Phonenum”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“Username/Phonenum”</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Username/Phonenum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1C40BC0" w:rsidR="003E2105" w:rsidRPr="00CA31DB"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Usecase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24B9AF54" w:rsidR="00226E0C" w:rsidRPr="00CA31DB" w:rsidRDefault="0022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sz w:val="24"/>
          <w:szCs w:val="24"/>
          <w:u w:val="single"/>
        </w:rPr>
        <w:t>U</w:t>
      </w:r>
      <w:r w:rsidRPr="00CA31DB">
        <w:rPr>
          <w:rFonts w:ascii="Tahoma" w:eastAsia="Times New Roman" w:hAnsi="Tahoma" w:cs="Tahoma"/>
          <w:b/>
          <w:bCs/>
          <w:color w:val="000000" w:themeColor="text1"/>
          <w:sz w:val="24"/>
          <w:szCs w:val="24"/>
          <w:u w:val="single"/>
        </w:rPr>
        <w:t xml:space="preserve">C-06: </w:t>
      </w: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This Usecase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During the search 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56273142" w:rsidR="00086E0C" w:rsidRPr="00CA31DB" w:rsidRDefault="0008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Display detail infomation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1292D565" w:rsidR="00B234C7" w:rsidRPr="00CA31DB" w:rsidRDefault="00B234C7"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D60522"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2E2E2079"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4E8211C0"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vehical”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User 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6C13AE9B" w:rsidR="00D22871" w:rsidRPr="00CA31DB" w:rsidRDefault="00D22871" w:rsidP="00D22871">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UC-11: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704626DC" w:rsidR="00D22871" w:rsidRPr="00CA31DB" w:rsidRDefault="001A1193"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Create/Delete/Edit/Update for rental cars</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1440B96" w:rsidR="005E56CC" w:rsidRPr="00CA31D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6E4E0D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rental times and dropoff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05D1EDA5" w:rsidR="00C66436" w:rsidRPr="00CA31DB" w:rsidRDefault="00C66436" w:rsidP="00C66436">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73B4D0F3"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CA31DB">
              <w:rPr>
                <w:rFonts w:ascii="Tahoma" w:eastAsia="Times New Roman" w:hAnsi="Tahoma" w:cs="Tahoma"/>
                <w:color w:val="000000" w:themeColor="text1"/>
                <w:sz w:val="24"/>
                <w:szCs w:val="24"/>
              </w:rPr>
              <w:t>.</w:t>
            </w:r>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0E515A01"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28AB92B" w:rsidR="00A70EAD" w:rsidRPr="00CA31DB"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69CC710D" w:rsidR="00A70EAD" w:rsidRPr="00CA31DB" w:rsidRDefault="00682F8C" w:rsidP="00AA7C89">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About Us</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20103B3F"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p>
        </w:tc>
      </w:tr>
      <w:tr w:rsidR="00A70EAD" w:rsidRPr="00CA31DB" w14:paraId="71CA6289" w14:textId="77777777" w:rsidTr="00AA7C89">
        <w:trPr>
          <w:trHeight w:hRule="exact" w:val="3690"/>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561956E4"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25275A9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F10119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3680E817" w14:textId="77777777" w:rsidR="00A70EAD" w:rsidRPr="00CA31DB" w:rsidRDefault="00A70EAD" w:rsidP="00A70EAD">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0A54805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is in car detail screen</w:t>
            </w:r>
          </w:p>
        </w:tc>
      </w:tr>
      <w:tr w:rsidR="00A70EAD" w:rsidRPr="00CA31DB" w14:paraId="09C278BD" w14:textId="77777777" w:rsidTr="00AA7C89">
        <w:trPr>
          <w:trHeight w:hRule="exact" w:val="714"/>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A70EAD" w:rsidRPr="00CA31DB" w14:paraId="0D502F45" w14:textId="77777777" w:rsidTr="00AA7C89">
        <w:trPr>
          <w:trHeight w:hRule="exact" w:val="3402"/>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FD3832"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461C2E3"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257E477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887B71A"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098866B8"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50D96780"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3F647E5B"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A70EAD" w:rsidRPr="00CA31DB" w14:paraId="6A16D2ED" w14:textId="77777777" w:rsidTr="00AA7C89">
        <w:trPr>
          <w:trHeight w:hRule="exact" w:val="553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AA7C89">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AA7C89">
              <w:trPr>
                <w:trHeight w:val="1853"/>
              </w:trPr>
              <w:tc>
                <w:tcPr>
                  <w:tcW w:w="3140" w:type="dxa"/>
                  <w:shd w:val="clear" w:color="auto" w:fill="FFF2CC" w:themeFill="accent4" w:themeFillTint="33"/>
                </w:tcPr>
                <w:p w14:paraId="67765272"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145C83D" w14:textId="77777777" w:rsidR="00A70EAD" w:rsidRPr="00CA31DB" w:rsidRDefault="00A70EAD" w:rsidP="00AA7C89">
                  <w:pPr>
                    <w:rPr>
                      <w:rFonts w:ascii="Tahoma" w:eastAsia="Times New Roman" w:hAnsi="Tahoma" w:cs="Tahoma"/>
                      <w:color w:val="000000" w:themeColor="text1"/>
                      <w:sz w:val="24"/>
                      <w:szCs w:val="24"/>
                    </w:rPr>
                  </w:pPr>
                </w:p>
                <w:p w14:paraId="2D1FAA6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AA7C89">
              <w:trPr>
                <w:trHeight w:val="196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65220E7C" w14:textId="77777777" w:rsidR="00A70EAD" w:rsidRPr="00CA31DB" w:rsidRDefault="00A70EAD" w:rsidP="00AA7C89">
                  <w:pPr>
                    <w:rPr>
                      <w:rFonts w:ascii="Tahoma" w:eastAsia="Times New Roman" w:hAnsi="Tahoma" w:cs="Tahoma"/>
                      <w:color w:val="000000" w:themeColor="text1"/>
                      <w:sz w:val="24"/>
                      <w:szCs w:val="24"/>
                    </w:rPr>
                  </w:pPr>
                </w:p>
                <w:p w14:paraId="6692876E"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77777777" w:rsidR="00A70EAD" w:rsidRPr="00CA31DB" w:rsidRDefault="00A70EAD" w:rsidP="00AA7C89">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8BD1B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1AFA828D"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E58EB2D" w:rsidR="00B305A9" w:rsidRPr="00CA31DB"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4C486A7" w14:textId="05520698" w:rsidR="00B305A9" w:rsidRPr="00CA31DB" w:rsidRDefault="00E16F09"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6C242E" w:rsidRPr="00CA31DB" w14:paraId="5E6E21B1" w14:textId="77777777" w:rsidTr="007866E7">
        <w:trPr>
          <w:trHeight w:hRule="exact" w:val="701"/>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5B153453" w:rsidR="00B305A9" w:rsidRPr="00CA31DB" w:rsidRDefault="00621197"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6C242E" w:rsidRPr="00CA31DB" w14:paraId="7FE223CE" w14:textId="77777777" w:rsidTr="007D1B3B">
        <w:trPr>
          <w:trHeight w:hRule="exact" w:val="714"/>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5FB9724" w14:textId="598A4FAC" w:rsidR="00B305A9" w:rsidRPr="00CA31DB" w:rsidRDefault="00F348BF" w:rsidP="00B305A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a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7F552D6D"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62180085" w:rsidR="00D70BDD" w:rsidRPr="00CA31D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401B21FE" w:rsidR="00582309" w:rsidRPr="00CA31DB" w:rsidRDefault="00582309" w:rsidP="0058230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CA31DB">
        <w:rPr>
          <w:rFonts w:ascii="Tahoma" w:eastAsia="Times New Roman" w:hAnsi="Tahoma" w:cs="Tahoma"/>
          <w:b/>
          <w:bCs/>
          <w:color w:val="000000" w:themeColor="text1"/>
          <w:sz w:val="24"/>
          <w:szCs w:val="24"/>
          <w:u w:val="single"/>
        </w:rPr>
        <w:t xml:space="preserve">: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CA31DB" w:rsidRDefault="00000000">
      <w:pPr>
        <w:pStyle w:val="Heading2"/>
        <w:numPr>
          <w:ilvl w:val="1"/>
          <w:numId w:val="33"/>
        </w:numPr>
        <w:rPr>
          <w:rFonts w:ascii="Tahoma" w:hAnsi="Tahoma" w:cs="Tahoma"/>
          <w:sz w:val="24"/>
          <w:szCs w:val="24"/>
        </w:rPr>
      </w:pPr>
      <w:bookmarkStart w:id="25" w:name="_heading=h.3as4poj" w:colFirst="0" w:colLast="0"/>
      <w:bookmarkEnd w:id="25"/>
      <w:r w:rsidRPr="00CA31DB">
        <w:rPr>
          <w:rFonts w:ascii="Tahoma" w:hAnsi="Tahoma" w:cs="Tahoma"/>
          <w:sz w:val="24"/>
          <w:szCs w:val="24"/>
        </w:rPr>
        <w:t>Functional Requirements</w:t>
      </w:r>
    </w:p>
    <w:p w14:paraId="4485CD09" w14:textId="77777777" w:rsidR="00DE70D8" w:rsidRPr="00CA31DB" w:rsidRDefault="00000000">
      <w:pPr>
        <w:pStyle w:val="Heading3"/>
        <w:numPr>
          <w:ilvl w:val="2"/>
          <w:numId w:val="33"/>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lang w:val="vi-VN"/>
        </w:rPr>
        <w:lastRenderedPageBreak/>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w:t>
      </w:r>
      <w:r w:rsidRPr="00CA31DB">
        <w:rPr>
          <w:rFonts w:ascii="Tahoma" w:eastAsia="Arial" w:hAnsi="Tahoma" w:cs="Tahoma"/>
          <w:b/>
          <w:i/>
          <w:iCs/>
          <w:sz w:val="24"/>
          <w:szCs w:val="24"/>
        </w:rPr>
        <w:t>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w:t>
      </w:r>
      <w:r w:rsidRPr="00CA31DB">
        <w:rPr>
          <w:rFonts w:ascii="Tahoma" w:eastAsia="Arial" w:hAnsi="Tahoma" w:cs="Tahoma"/>
          <w:b/>
          <w:i/>
          <w:iCs/>
          <w:sz w:val="24"/>
          <w:szCs w:val="24"/>
        </w:rPr>
        <w:t>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pPr>
        <w:pStyle w:val="Heading2"/>
        <w:numPr>
          <w:ilvl w:val="1"/>
          <w:numId w:val="33"/>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pPr>
        <w:pStyle w:val="Heading3"/>
        <w:numPr>
          <w:ilvl w:val="2"/>
          <w:numId w:val="33"/>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pPr>
        <w:pStyle w:val="Heading3"/>
        <w:numPr>
          <w:ilvl w:val="2"/>
          <w:numId w:val="33"/>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pPr>
        <w:pStyle w:val="Heading3"/>
        <w:numPr>
          <w:ilvl w:val="2"/>
          <w:numId w:val="33"/>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pPr>
        <w:pStyle w:val="Heading3"/>
        <w:numPr>
          <w:ilvl w:val="2"/>
          <w:numId w:val="33"/>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pPr>
        <w:pStyle w:val="Heading3"/>
        <w:numPr>
          <w:ilvl w:val="2"/>
          <w:numId w:val="33"/>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pPr>
        <w:pStyle w:val="Heading2"/>
        <w:numPr>
          <w:ilvl w:val="1"/>
          <w:numId w:val="33"/>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pPr>
        <w:pStyle w:val="Heading1"/>
        <w:numPr>
          <w:ilvl w:val="0"/>
          <w:numId w:val="33"/>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pPr>
        <w:pStyle w:val="Heading2"/>
        <w:numPr>
          <w:ilvl w:val="1"/>
          <w:numId w:val="33"/>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pPr>
        <w:pStyle w:val="Heading3"/>
        <w:numPr>
          <w:ilvl w:val="2"/>
          <w:numId w:val="33"/>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pPr>
        <w:pStyle w:val="Heading3"/>
        <w:numPr>
          <w:ilvl w:val="2"/>
          <w:numId w:val="33"/>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pPr>
        <w:pStyle w:val="Heading2"/>
        <w:numPr>
          <w:ilvl w:val="1"/>
          <w:numId w:val="33"/>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3FA6F5F4" w:rsidR="00DD73DF" w:rsidRPr="00CA31DB" w:rsidRDefault="00E77069" w:rsidP="00FC4860">
      <w:pPr>
        <w:rPr>
          <w:rFonts w:ascii="Tahoma" w:hAnsi="Tahoma" w:cs="Tahoma"/>
        </w:rPr>
      </w:pPr>
      <w:r w:rsidRPr="00CA31DB">
        <w:rPr>
          <w:rFonts w:ascii="Tahoma" w:hAnsi="Tahoma" w:cs="Tahoma"/>
          <w:noProof/>
        </w:rPr>
        <w:drawing>
          <wp:inline distT="0" distB="0" distL="0" distR="0" wp14:anchorId="03365EE5" wp14:editId="7BE103B5">
            <wp:extent cx="5628005" cy="3143250"/>
            <wp:effectExtent l="0" t="0" r="0" b="0"/>
            <wp:docPr id="119779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99813"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8005" cy="3143250"/>
                    </a:xfrm>
                    <a:prstGeom prst="rect">
                      <a:avLst/>
                    </a:prstGeom>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pPr>
        <w:pStyle w:val="Heading2"/>
        <w:numPr>
          <w:ilvl w:val="1"/>
          <w:numId w:val="33"/>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pPr>
        <w:pStyle w:val="Heading3"/>
        <w:numPr>
          <w:ilvl w:val="2"/>
          <w:numId w:val="33"/>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lastRenderedPageBreak/>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Pr="00CA31DB" w:rsidRDefault="004A0ECA">
      <w:pPr>
        <w:spacing w:after="0" w:line="240" w:lineRule="auto"/>
        <w:jc w:val="both"/>
        <w:rPr>
          <w:rFonts w:ascii="Tahoma" w:hAnsi="Tahoma" w:cs="Tahoma"/>
          <w:i/>
          <w:color w:val="0000FF"/>
          <w:sz w:val="24"/>
          <w:szCs w:val="24"/>
        </w:rPr>
      </w:pPr>
    </w:p>
    <w:p w14:paraId="0DF68E4A" w14:textId="0C96D229" w:rsidR="00DE70D8" w:rsidRPr="00CA31DB" w:rsidRDefault="00000000" w:rsidP="0095632B">
      <w:pPr>
        <w:pStyle w:val="Heading3"/>
        <w:numPr>
          <w:ilvl w:val="2"/>
          <w:numId w:val="33"/>
        </w:numPr>
        <w:rPr>
          <w:rFonts w:ascii="Tahoma" w:hAnsi="Tahoma" w:cs="Tahoma"/>
        </w:rPr>
      </w:pPr>
      <w:r w:rsidRPr="00CA31DB">
        <w:rPr>
          <w:rFonts w:ascii="Tahoma" w:hAnsi="Tahoma" w:cs="Tahoma"/>
        </w:rPr>
        <w:t>3.2 &lt;Feature/Function Name2&gt;</w:t>
      </w:r>
      <w:r w:rsidR="00A02863" w:rsidRPr="00CA31DB">
        <w:rPr>
          <w:rFonts w:ascii="Tahoma" w:hAnsi="Tahoma" w:cs="Tahoma"/>
        </w:rPr>
        <w:t xml:space="preserve">  </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pPr>
        <w:pStyle w:val="Heading1"/>
        <w:numPr>
          <w:ilvl w:val="0"/>
          <w:numId w:val="33"/>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pPr>
        <w:pStyle w:val="Heading2"/>
        <w:numPr>
          <w:ilvl w:val="1"/>
          <w:numId w:val="33"/>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pPr>
        <w:pStyle w:val="Heading2"/>
        <w:numPr>
          <w:ilvl w:val="1"/>
          <w:numId w:val="33"/>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pPr>
        <w:pStyle w:val="Heading3"/>
        <w:numPr>
          <w:ilvl w:val="2"/>
          <w:numId w:val="33"/>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pPr>
        <w:pStyle w:val="Heading3"/>
        <w:numPr>
          <w:ilvl w:val="2"/>
          <w:numId w:val="33"/>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pPr>
        <w:pStyle w:val="Heading3"/>
        <w:numPr>
          <w:ilvl w:val="2"/>
          <w:numId w:val="33"/>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pPr>
        <w:pStyle w:val="Heading2"/>
        <w:numPr>
          <w:ilvl w:val="1"/>
          <w:numId w:val="33"/>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pPr>
        <w:pStyle w:val="Heading3"/>
        <w:numPr>
          <w:ilvl w:val="2"/>
          <w:numId w:val="33"/>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pPr>
        <w:pStyle w:val="Heading3"/>
        <w:numPr>
          <w:ilvl w:val="2"/>
          <w:numId w:val="33"/>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pPr>
        <w:pStyle w:val="Heading3"/>
        <w:numPr>
          <w:ilvl w:val="2"/>
          <w:numId w:val="33"/>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pPr>
        <w:pStyle w:val="Heading2"/>
        <w:numPr>
          <w:ilvl w:val="1"/>
          <w:numId w:val="33"/>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pPr>
        <w:pStyle w:val="Heading2"/>
        <w:numPr>
          <w:ilvl w:val="1"/>
          <w:numId w:val="33"/>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pPr>
        <w:pStyle w:val="Heading1"/>
        <w:numPr>
          <w:ilvl w:val="0"/>
          <w:numId w:val="33"/>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pPr>
        <w:pStyle w:val="Heading2"/>
        <w:numPr>
          <w:ilvl w:val="1"/>
          <w:numId w:val="33"/>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pPr>
        <w:pStyle w:val="Heading2"/>
        <w:numPr>
          <w:ilvl w:val="1"/>
          <w:numId w:val="33"/>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pPr>
        <w:pStyle w:val="Heading3"/>
        <w:numPr>
          <w:ilvl w:val="2"/>
          <w:numId w:val="33"/>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pPr>
        <w:pStyle w:val="Heading3"/>
        <w:numPr>
          <w:ilvl w:val="2"/>
          <w:numId w:val="33"/>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pPr>
        <w:pStyle w:val="Heading2"/>
        <w:numPr>
          <w:ilvl w:val="1"/>
          <w:numId w:val="33"/>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pPr>
        <w:pStyle w:val="Heading3"/>
        <w:numPr>
          <w:ilvl w:val="2"/>
          <w:numId w:val="33"/>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pPr>
        <w:pStyle w:val="Heading3"/>
        <w:numPr>
          <w:ilvl w:val="2"/>
          <w:numId w:val="33"/>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pPr>
        <w:pStyle w:val="Heading3"/>
        <w:numPr>
          <w:ilvl w:val="2"/>
          <w:numId w:val="33"/>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39"/>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6946A" w14:textId="77777777" w:rsidR="00ED45A7" w:rsidRDefault="00ED45A7" w:rsidP="00252621">
      <w:pPr>
        <w:spacing w:after="0" w:line="240" w:lineRule="auto"/>
      </w:pPr>
      <w:r>
        <w:separator/>
      </w:r>
    </w:p>
  </w:endnote>
  <w:endnote w:type="continuationSeparator" w:id="0">
    <w:p w14:paraId="0069A4CB" w14:textId="77777777" w:rsidR="00ED45A7" w:rsidRDefault="00ED45A7"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Neu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2E655" w14:textId="77777777" w:rsidR="00ED45A7" w:rsidRDefault="00ED45A7" w:rsidP="00252621">
      <w:pPr>
        <w:spacing w:after="0" w:line="240" w:lineRule="auto"/>
      </w:pPr>
      <w:r>
        <w:separator/>
      </w:r>
    </w:p>
  </w:footnote>
  <w:footnote w:type="continuationSeparator" w:id="0">
    <w:p w14:paraId="0FEDB7BE" w14:textId="77777777" w:rsidR="00ED45A7" w:rsidRDefault="00ED45A7"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9"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8"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377494"/>
    <w:multiLevelType w:val="multilevel"/>
    <w:tmpl w:val="504846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2"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5"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1"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2"/>
  </w:num>
  <w:num w:numId="2" w16cid:durableId="732194143">
    <w:abstractNumId w:val="10"/>
  </w:num>
  <w:num w:numId="3" w16cid:durableId="1478497606">
    <w:abstractNumId w:val="21"/>
  </w:num>
  <w:num w:numId="4" w16cid:durableId="1186096781">
    <w:abstractNumId w:val="7"/>
  </w:num>
  <w:num w:numId="5" w16cid:durableId="6375359">
    <w:abstractNumId w:val="73"/>
  </w:num>
  <w:num w:numId="6" w16cid:durableId="344788344">
    <w:abstractNumId w:val="43"/>
  </w:num>
  <w:num w:numId="7" w16cid:durableId="1551913908">
    <w:abstractNumId w:val="75"/>
  </w:num>
  <w:num w:numId="8" w16cid:durableId="1081096595">
    <w:abstractNumId w:val="60"/>
  </w:num>
  <w:num w:numId="9" w16cid:durableId="1820881624">
    <w:abstractNumId w:val="71"/>
  </w:num>
  <w:num w:numId="10" w16cid:durableId="952397170">
    <w:abstractNumId w:val="11"/>
  </w:num>
  <w:num w:numId="11" w16cid:durableId="206994498">
    <w:abstractNumId w:val="39"/>
  </w:num>
  <w:num w:numId="12" w16cid:durableId="489561281">
    <w:abstractNumId w:val="4"/>
  </w:num>
  <w:num w:numId="13" w16cid:durableId="260990502">
    <w:abstractNumId w:val="24"/>
  </w:num>
  <w:num w:numId="14" w16cid:durableId="2098667039">
    <w:abstractNumId w:val="47"/>
  </w:num>
  <w:num w:numId="15" w16cid:durableId="1934819603">
    <w:abstractNumId w:val="25"/>
  </w:num>
  <w:num w:numId="16" w16cid:durableId="1103064984">
    <w:abstractNumId w:val="1"/>
  </w:num>
  <w:num w:numId="17" w16cid:durableId="1780294783">
    <w:abstractNumId w:val="56"/>
  </w:num>
  <w:num w:numId="18" w16cid:durableId="980766486">
    <w:abstractNumId w:val="36"/>
  </w:num>
  <w:num w:numId="19" w16cid:durableId="1386563145">
    <w:abstractNumId w:val="17"/>
  </w:num>
  <w:num w:numId="20" w16cid:durableId="1507398142">
    <w:abstractNumId w:val="5"/>
  </w:num>
  <w:num w:numId="21" w16cid:durableId="1722050568">
    <w:abstractNumId w:val="12"/>
  </w:num>
  <w:num w:numId="22" w16cid:durableId="696659807">
    <w:abstractNumId w:val="72"/>
  </w:num>
  <w:num w:numId="23" w16cid:durableId="1434279106">
    <w:abstractNumId w:val="31"/>
  </w:num>
  <w:num w:numId="24" w16cid:durableId="2131361947">
    <w:abstractNumId w:val="3"/>
  </w:num>
  <w:num w:numId="25" w16cid:durableId="1609309939">
    <w:abstractNumId w:val="42"/>
  </w:num>
  <w:num w:numId="26" w16cid:durableId="1235167698">
    <w:abstractNumId w:val="19"/>
  </w:num>
  <w:num w:numId="27" w16cid:durableId="503782798">
    <w:abstractNumId w:val="20"/>
  </w:num>
  <w:num w:numId="28" w16cid:durableId="1178160521">
    <w:abstractNumId w:val="49"/>
  </w:num>
  <w:num w:numId="29" w16cid:durableId="1651014591">
    <w:abstractNumId w:val="14"/>
  </w:num>
  <w:num w:numId="30" w16cid:durableId="1647783905">
    <w:abstractNumId w:val="6"/>
  </w:num>
  <w:num w:numId="31" w16cid:durableId="1951625159">
    <w:abstractNumId w:val="69"/>
  </w:num>
  <w:num w:numId="32" w16cid:durableId="2062287912">
    <w:abstractNumId w:val="76"/>
  </w:num>
  <w:num w:numId="33" w16cid:durableId="1519613215">
    <w:abstractNumId w:val="0"/>
  </w:num>
  <w:num w:numId="34" w16cid:durableId="767427576">
    <w:abstractNumId w:val="26"/>
  </w:num>
  <w:num w:numId="35" w16cid:durableId="972751573">
    <w:abstractNumId w:val="13"/>
  </w:num>
  <w:num w:numId="36" w16cid:durableId="824666342">
    <w:abstractNumId w:val="54"/>
  </w:num>
  <w:num w:numId="37" w16cid:durableId="1169566207">
    <w:abstractNumId w:val="41"/>
  </w:num>
  <w:num w:numId="38" w16cid:durableId="1140153061">
    <w:abstractNumId w:val="33"/>
  </w:num>
  <w:num w:numId="39" w16cid:durableId="1237014944">
    <w:abstractNumId w:val="38"/>
  </w:num>
  <w:num w:numId="40" w16cid:durableId="1621376394">
    <w:abstractNumId w:val="46"/>
  </w:num>
  <w:num w:numId="41" w16cid:durableId="1944604834">
    <w:abstractNumId w:val="34"/>
  </w:num>
  <w:num w:numId="42" w16cid:durableId="2051999970">
    <w:abstractNumId w:val="32"/>
  </w:num>
  <w:num w:numId="43" w16cid:durableId="1642685804">
    <w:abstractNumId w:val="48"/>
  </w:num>
  <w:num w:numId="44" w16cid:durableId="1285623356">
    <w:abstractNumId w:val="68"/>
  </w:num>
  <w:num w:numId="45" w16cid:durableId="1061976130">
    <w:abstractNumId w:val="63"/>
  </w:num>
  <w:num w:numId="46" w16cid:durableId="2084720237">
    <w:abstractNumId w:val="40"/>
  </w:num>
  <w:num w:numId="47" w16cid:durableId="1731803892">
    <w:abstractNumId w:val="70"/>
  </w:num>
  <w:num w:numId="48" w16cid:durableId="1311590919">
    <w:abstractNumId w:val="15"/>
  </w:num>
  <w:num w:numId="49" w16cid:durableId="2055543415">
    <w:abstractNumId w:val="52"/>
  </w:num>
  <w:num w:numId="50" w16cid:durableId="1638997234">
    <w:abstractNumId w:val="74"/>
  </w:num>
  <w:num w:numId="51" w16cid:durableId="1531605810">
    <w:abstractNumId w:val="58"/>
  </w:num>
  <w:num w:numId="52" w16cid:durableId="59910769">
    <w:abstractNumId w:val="18"/>
  </w:num>
  <w:num w:numId="53" w16cid:durableId="366639143">
    <w:abstractNumId w:val="30"/>
  </w:num>
  <w:num w:numId="54" w16cid:durableId="532963456">
    <w:abstractNumId w:val="59"/>
  </w:num>
  <w:num w:numId="55" w16cid:durableId="665858697">
    <w:abstractNumId w:val="53"/>
  </w:num>
  <w:num w:numId="56" w16cid:durableId="1383556243">
    <w:abstractNumId w:val="8"/>
  </w:num>
  <w:num w:numId="57" w16cid:durableId="1953324023">
    <w:abstractNumId w:val="62"/>
  </w:num>
  <w:num w:numId="58" w16cid:durableId="1245649563">
    <w:abstractNumId w:val="65"/>
  </w:num>
  <w:num w:numId="59" w16cid:durableId="58480065">
    <w:abstractNumId w:val="23"/>
  </w:num>
  <w:num w:numId="60" w16cid:durableId="1818455345">
    <w:abstractNumId w:val="35"/>
  </w:num>
  <w:num w:numId="61" w16cid:durableId="1538349311">
    <w:abstractNumId w:val="50"/>
  </w:num>
  <w:num w:numId="62" w16cid:durableId="1158570905">
    <w:abstractNumId w:val="67"/>
  </w:num>
  <w:num w:numId="63" w16cid:durableId="823544903">
    <w:abstractNumId w:val="55"/>
  </w:num>
  <w:num w:numId="64" w16cid:durableId="820929754">
    <w:abstractNumId w:val="57"/>
  </w:num>
  <w:num w:numId="65" w16cid:durableId="1335034921">
    <w:abstractNumId w:val="37"/>
  </w:num>
  <w:num w:numId="66" w16cid:durableId="1184855594">
    <w:abstractNumId w:val="29"/>
  </w:num>
  <w:num w:numId="67" w16cid:durableId="679351863">
    <w:abstractNumId w:val="2"/>
  </w:num>
  <w:num w:numId="68" w16cid:durableId="1810508724">
    <w:abstractNumId w:val="45"/>
  </w:num>
  <w:num w:numId="69" w16cid:durableId="2044790194">
    <w:abstractNumId w:val="28"/>
  </w:num>
  <w:num w:numId="70" w16cid:durableId="1157846424">
    <w:abstractNumId w:val="61"/>
  </w:num>
  <w:num w:numId="71" w16cid:durableId="1466117630">
    <w:abstractNumId w:val="66"/>
  </w:num>
  <w:num w:numId="72" w16cid:durableId="1341394580">
    <w:abstractNumId w:val="16"/>
  </w:num>
  <w:num w:numId="73" w16cid:durableId="1431244300">
    <w:abstractNumId w:val="77"/>
  </w:num>
  <w:num w:numId="74" w16cid:durableId="358628850">
    <w:abstractNumId w:val="27"/>
  </w:num>
  <w:num w:numId="75" w16cid:durableId="416244878">
    <w:abstractNumId w:val="51"/>
  </w:num>
  <w:num w:numId="76" w16cid:durableId="1442798076">
    <w:abstractNumId w:val="64"/>
  </w:num>
  <w:num w:numId="77" w16cid:durableId="724648633">
    <w:abstractNumId w:val="44"/>
  </w:num>
  <w:num w:numId="78" w16cid:durableId="21281167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603CF"/>
    <w:rsid w:val="000633A9"/>
    <w:rsid w:val="00065341"/>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A1FEA"/>
    <w:rsid w:val="000A2DCD"/>
    <w:rsid w:val="000A4C66"/>
    <w:rsid w:val="000A4D05"/>
    <w:rsid w:val="000A547A"/>
    <w:rsid w:val="000A66FB"/>
    <w:rsid w:val="000A6CC0"/>
    <w:rsid w:val="000A7006"/>
    <w:rsid w:val="000A7767"/>
    <w:rsid w:val="000B05C3"/>
    <w:rsid w:val="000B0E6C"/>
    <w:rsid w:val="000B43C4"/>
    <w:rsid w:val="000B46E8"/>
    <w:rsid w:val="000B4B11"/>
    <w:rsid w:val="000B5729"/>
    <w:rsid w:val="000B77C0"/>
    <w:rsid w:val="000C0D78"/>
    <w:rsid w:val="000C208B"/>
    <w:rsid w:val="000C22F5"/>
    <w:rsid w:val="000C6580"/>
    <w:rsid w:val="000C7DE2"/>
    <w:rsid w:val="000D020E"/>
    <w:rsid w:val="000D10E0"/>
    <w:rsid w:val="000D2611"/>
    <w:rsid w:val="000D2FA2"/>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E21"/>
    <w:rsid w:val="000F4F37"/>
    <w:rsid w:val="000F64E3"/>
    <w:rsid w:val="00100B3B"/>
    <w:rsid w:val="00101DC6"/>
    <w:rsid w:val="00102D43"/>
    <w:rsid w:val="001037F0"/>
    <w:rsid w:val="00103A0E"/>
    <w:rsid w:val="00104978"/>
    <w:rsid w:val="00105BD6"/>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1A3F"/>
    <w:rsid w:val="00193D72"/>
    <w:rsid w:val="00195236"/>
    <w:rsid w:val="00196B81"/>
    <w:rsid w:val="001A1193"/>
    <w:rsid w:val="001A1658"/>
    <w:rsid w:val="001A1F4D"/>
    <w:rsid w:val="001A36A0"/>
    <w:rsid w:val="001A4E75"/>
    <w:rsid w:val="001A4FB1"/>
    <w:rsid w:val="001A518E"/>
    <w:rsid w:val="001A5906"/>
    <w:rsid w:val="001A7158"/>
    <w:rsid w:val="001A7C00"/>
    <w:rsid w:val="001A7EB8"/>
    <w:rsid w:val="001B010D"/>
    <w:rsid w:val="001B1352"/>
    <w:rsid w:val="001B2386"/>
    <w:rsid w:val="001B2991"/>
    <w:rsid w:val="001B6232"/>
    <w:rsid w:val="001B6F96"/>
    <w:rsid w:val="001B7B20"/>
    <w:rsid w:val="001C1771"/>
    <w:rsid w:val="001C3787"/>
    <w:rsid w:val="001C462F"/>
    <w:rsid w:val="001C5E66"/>
    <w:rsid w:val="001D10DB"/>
    <w:rsid w:val="001D26A3"/>
    <w:rsid w:val="001D4FE6"/>
    <w:rsid w:val="001D5DAC"/>
    <w:rsid w:val="001D76C1"/>
    <w:rsid w:val="001D7A8E"/>
    <w:rsid w:val="001E3621"/>
    <w:rsid w:val="001E3B91"/>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7147"/>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4663"/>
    <w:rsid w:val="00324958"/>
    <w:rsid w:val="0032728E"/>
    <w:rsid w:val="003277AD"/>
    <w:rsid w:val="0033184A"/>
    <w:rsid w:val="00332C75"/>
    <w:rsid w:val="0033359B"/>
    <w:rsid w:val="003355FA"/>
    <w:rsid w:val="00336A2B"/>
    <w:rsid w:val="00336EF0"/>
    <w:rsid w:val="00341178"/>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B0A"/>
    <w:rsid w:val="003C3E54"/>
    <w:rsid w:val="003C580C"/>
    <w:rsid w:val="003D048C"/>
    <w:rsid w:val="003D2262"/>
    <w:rsid w:val="003D43E1"/>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50CDF"/>
    <w:rsid w:val="00451DF8"/>
    <w:rsid w:val="00452F60"/>
    <w:rsid w:val="00453127"/>
    <w:rsid w:val="00453761"/>
    <w:rsid w:val="00454936"/>
    <w:rsid w:val="00457E70"/>
    <w:rsid w:val="00460014"/>
    <w:rsid w:val="00462FAF"/>
    <w:rsid w:val="0046326C"/>
    <w:rsid w:val="00465223"/>
    <w:rsid w:val="004669F0"/>
    <w:rsid w:val="00467A83"/>
    <w:rsid w:val="00471FF7"/>
    <w:rsid w:val="00481398"/>
    <w:rsid w:val="00483A82"/>
    <w:rsid w:val="00486936"/>
    <w:rsid w:val="004871C2"/>
    <w:rsid w:val="00492601"/>
    <w:rsid w:val="00492895"/>
    <w:rsid w:val="0049421E"/>
    <w:rsid w:val="00495226"/>
    <w:rsid w:val="00497493"/>
    <w:rsid w:val="00497DDA"/>
    <w:rsid w:val="004A0070"/>
    <w:rsid w:val="004A0B4B"/>
    <w:rsid w:val="004A0ECA"/>
    <w:rsid w:val="004A1E15"/>
    <w:rsid w:val="004A1F6B"/>
    <w:rsid w:val="004A247F"/>
    <w:rsid w:val="004A34AB"/>
    <w:rsid w:val="004A3E51"/>
    <w:rsid w:val="004A5821"/>
    <w:rsid w:val="004A6053"/>
    <w:rsid w:val="004A6231"/>
    <w:rsid w:val="004A6549"/>
    <w:rsid w:val="004A7333"/>
    <w:rsid w:val="004A76AA"/>
    <w:rsid w:val="004A7E9B"/>
    <w:rsid w:val="004B189D"/>
    <w:rsid w:val="004B19D2"/>
    <w:rsid w:val="004B3255"/>
    <w:rsid w:val="004B4DBB"/>
    <w:rsid w:val="004B50AF"/>
    <w:rsid w:val="004B5CDD"/>
    <w:rsid w:val="004B677C"/>
    <w:rsid w:val="004B7518"/>
    <w:rsid w:val="004B7B00"/>
    <w:rsid w:val="004C0930"/>
    <w:rsid w:val="004C0D4E"/>
    <w:rsid w:val="004C509E"/>
    <w:rsid w:val="004C62EC"/>
    <w:rsid w:val="004C6701"/>
    <w:rsid w:val="004C6CAF"/>
    <w:rsid w:val="004C6F85"/>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6C4A"/>
    <w:rsid w:val="004E6D45"/>
    <w:rsid w:val="004E7ABA"/>
    <w:rsid w:val="004F2528"/>
    <w:rsid w:val="004F2D15"/>
    <w:rsid w:val="004F42EB"/>
    <w:rsid w:val="004F733B"/>
    <w:rsid w:val="005011E8"/>
    <w:rsid w:val="00501C98"/>
    <w:rsid w:val="00502331"/>
    <w:rsid w:val="00502933"/>
    <w:rsid w:val="005035A3"/>
    <w:rsid w:val="005036D5"/>
    <w:rsid w:val="0050596B"/>
    <w:rsid w:val="00506A5C"/>
    <w:rsid w:val="00507011"/>
    <w:rsid w:val="0051257F"/>
    <w:rsid w:val="00513996"/>
    <w:rsid w:val="00515A19"/>
    <w:rsid w:val="0051692D"/>
    <w:rsid w:val="00520B78"/>
    <w:rsid w:val="00522368"/>
    <w:rsid w:val="00524A07"/>
    <w:rsid w:val="005252B4"/>
    <w:rsid w:val="005265A3"/>
    <w:rsid w:val="005270AE"/>
    <w:rsid w:val="00527EC6"/>
    <w:rsid w:val="00530067"/>
    <w:rsid w:val="005307FB"/>
    <w:rsid w:val="00531867"/>
    <w:rsid w:val="005321B2"/>
    <w:rsid w:val="00532B6E"/>
    <w:rsid w:val="005331C7"/>
    <w:rsid w:val="00533864"/>
    <w:rsid w:val="005367DA"/>
    <w:rsid w:val="005379E3"/>
    <w:rsid w:val="0054010F"/>
    <w:rsid w:val="00542818"/>
    <w:rsid w:val="00542E53"/>
    <w:rsid w:val="00542EEC"/>
    <w:rsid w:val="0054381D"/>
    <w:rsid w:val="00544517"/>
    <w:rsid w:val="00544947"/>
    <w:rsid w:val="0054506F"/>
    <w:rsid w:val="00554D7C"/>
    <w:rsid w:val="00555804"/>
    <w:rsid w:val="00555A69"/>
    <w:rsid w:val="00560AE7"/>
    <w:rsid w:val="00560C2B"/>
    <w:rsid w:val="00562CD5"/>
    <w:rsid w:val="00563640"/>
    <w:rsid w:val="005665E7"/>
    <w:rsid w:val="00566A28"/>
    <w:rsid w:val="00566AF5"/>
    <w:rsid w:val="00566C65"/>
    <w:rsid w:val="005721E7"/>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2871"/>
    <w:rsid w:val="005928A8"/>
    <w:rsid w:val="00595971"/>
    <w:rsid w:val="005A0CD5"/>
    <w:rsid w:val="005A18DE"/>
    <w:rsid w:val="005A2361"/>
    <w:rsid w:val="005A50DB"/>
    <w:rsid w:val="005A5503"/>
    <w:rsid w:val="005A6342"/>
    <w:rsid w:val="005A65A4"/>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10981"/>
    <w:rsid w:val="006112A7"/>
    <w:rsid w:val="006115E9"/>
    <w:rsid w:val="00611E12"/>
    <w:rsid w:val="006135B0"/>
    <w:rsid w:val="006136F1"/>
    <w:rsid w:val="0062037A"/>
    <w:rsid w:val="00621197"/>
    <w:rsid w:val="00622488"/>
    <w:rsid w:val="0062431A"/>
    <w:rsid w:val="00625CC0"/>
    <w:rsid w:val="00635CCC"/>
    <w:rsid w:val="0064033B"/>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7F"/>
    <w:rsid w:val="00724690"/>
    <w:rsid w:val="007258C0"/>
    <w:rsid w:val="0072652A"/>
    <w:rsid w:val="00727850"/>
    <w:rsid w:val="00727D37"/>
    <w:rsid w:val="007324A4"/>
    <w:rsid w:val="00733BC3"/>
    <w:rsid w:val="00736F51"/>
    <w:rsid w:val="0074019E"/>
    <w:rsid w:val="00740249"/>
    <w:rsid w:val="00740520"/>
    <w:rsid w:val="007417CC"/>
    <w:rsid w:val="00741CDF"/>
    <w:rsid w:val="007426FB"/>
    <w:rsid w:val="00743F0D"/>
    <w:rsid w:val="00746156"/>
    <w:rsid w:val="0074761B"/>
    <w:rsid w:val="00750BBB"/>
    <w:rsid w:val="00751583"/>
    <w:rsid w:val="00751DB1"/>
    <w:rsid w:val="00753797"/>
    <w:rsid w:val="0075481A"/>
    <w:rsid w:val="00754E81"/>
    <w:rsid w:val="00754EB3"/>
    <w:rsid w:val="0075558C"/>
    <w:rsid w:val="00755F40"/>
    <w:rsid w:val="0076163C"/>
    <w:rsid w:val="007644B9"/>
    <w:rsid w:val="007644D7"/>
    <w:rsid w:val="007649B5"/>
    <w:rsid w:val="00764E00"/>
    <w:rsid w:val="00765484"/>
    <w:rsid w:val="00766A63"/>
    <w:rsid w:val="007673B1"/>
    <w:rsid w:val="00774ECD"/>
    <w:rsid w:val="00775179"/>
    <w:rsid w:val="007752FF"/>
    <w:rsid w:val="00780900"/>
    <w:rsid w:val="00782292"/>
    <w:rsid w:val="00784EE1"/>
    <w:rsid w:val="0078519B"/>
    <w:rsid w:val="007866E7"/>
    <w:rsid w:val="00787B95"/>
    <w:rsid w:val="00790057"/>
    <w:rsid w:val="007903EC"/>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174F"/>
    <w:rsid w:val="00821953"/>
    <w:rsid w:val="00822B67"/>
    <w:rsid w:val="008241AA"/>
    <w:rsid w:val="008255B7"/>
    <w:rsid w:val="008257A0"/>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A1BC9"/>
    <w:rsid w:val="008A2725"/>
    <w:rsid w:val="008A2BF3"/>
    <w:rsid w:val="008A481C"/>
    <w:rsid w:val="008A5848"/>
    <w:rsid w:val="008B014D"/>
    <w:rsid w:val="008B2B03"/>
    <w:rsid w:val="008B318F"/>
    <w:rsid w:val="008B440C"/>
    <w:rsid w:val="008B689C"/>
    <w:rsid w:val="008B7318"/>
    <w:rsid w:val="008B7334"/>
    <w:rsid w:val="008C0900"/>
    <w:rsid w:val="008C211E"/>
    <w:rsid w:val="008C6544"/>
    <w:rsid w:val="008C6BD9"/>
    <w:rsid w:val="008C6FEB"/>
    <w:rsid w:val="008C7326"/>
    <w:rsid w:val="008D0901"/>
    <w:rsid w:val="008D174B"/>
    <w:rsid w:val="008D19C2"/>
    <w:rsid w:val="008D4865"/>
    <w:rsid w:val="008D57B6"/>
    <w:rsid w:val="008D7238"/>
    <w:rsid w:val="008E093C"/>
    <w:rsid w:val="008E0F12"/>
    <w:rsid w:val="008E1D59"/>
    <w:rsid w:val="008E5190"/>
    <w:rsid w:val="008E590E"/>
    <w:rsid w:val="008E5BFF"/>
    <w:rsid w:val="008E6DA8"/>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70A"/>
    <w:rsid w:val="009228B4"/>
    <w:rsid w:val="00924E09"/>
    <w:rsid w:val="00926EFB"/>
    <w:rsid w:val="00927719"/>
    <w:rsid w:val="009312D1"/>
    <w:rsid w:val="00932517"/>
    <w:rsid w:val="00932B70"/>
    <w:rsid w:val="00932BFC"/>
    <w:rsid w:val="00932D30"/>
    <w:rsid w:val="00935BF3"/>
    <w:rsid w:val="00936FF4"/>
    <w:rsid w:val="00941F43"/>
    <w:rsid w:val="009446C0"/>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18FF"/>
    <w:rsid w:val="009A19B0"/>
    <w:rsid w:val="009A4AED"/>
    <w:rsid w:val="009A5CAF"/>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759C"/>
    <w:rsid w:val="009E7867"/>
    <w:rsid w:val="009E7FAB"/>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2BD8"/>
    <w:rsid w:val="00AC3475"/>
    <w:rsid w:val="00AC404F"/>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4BF8"/>
    <w:rsid w:val="00B754A6"/>
    <w:rsid w:val="00B76AE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41F0"/>
    <w:rsid w:val="00BC4925"/>
    <w:rsid w:val="00BC69C0"/>
    <w:rsid w:val="00BC6BEF"/>
    <w:rsid w:val="00BC7A11"/>
    <w:rsid w:val="00BC7BF6"/>
    <w:rsid w:val="00BD06B9"/>
    <w:rsid w:val="00BD20CB"/>
    <w:rsid w:val="00BD267B"/>
    <w:rsid w:val="00BD2A4C"/>
    <w:rsid w:val="00BD54F8"/>
    <w:rsid w:val="00BD5681"/>
    <w:rsid w:val="00BD7422"/>
    <w:rsid w:val="00BD7E7B"/>
    <w:rsid w:val="00BE3C84"/>
    <w:rsid w:val="00BE52C6"/>
    <w:rsid w:val="00BF10A7"/>
    <w:rsid w:val="00BF2445"/>
    <w:rsid w:val="00BF4084"/>
    <w:rsid w:val="00BF43CC"/>
    <w:rsid w:val="00BF519E"/>
    <w:rsid w:val="00C02B36"/>
    <w:rsid w:val="00C04125"/>
    <w:rsid w:val="00C05401"/>
    <w:rsid w:val="00C05ACD"/>
    <w:rsid w:val="00C061AF"/>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CCF"/>
    <w:rsid w:val="00D273CA"/>
    <w:rsid w:val="00D27B87"/>
    <w:rsid w:val="00D30EEA"/>
    <w:rsid w:val="00D3340A"/>
    <w:rsid w:val="00D35070"/>
    <w:rsid w:val="00D3518F"/>
    <w:rsid w:val="00D36A17"/>
    <w:rsid w:val="00D36F9A"/>
    <w:rsid w:val="00D37217"/>
    <w:rsid w:val="00D37ECD"/>
    <w:rsid w:val="00D37ED8"/>
    <w:rsid w:val="00D37EEF"/>
    <w:rsid w:val="00D421F3"/>
    <w:rsid w:val="00D44E3E"/>
    <w:rsid w:val="00D451A4"/>
    <w:rsid w:val="00D455AB"/>
    <w:rsid w:val="00D45CD0"/>
    <w:rsid w:val="00D47F41"/>
    <w:rsid w:val="00D539F8"/>
    <w:rsid w:val="00D5477C"/>
    <w:rsid w:val="00D55E37"/>
    <w:rsid w:val="00D571D7"/>
    <w:rsid w:val="00D5766F"/>
    <w:rsid w:val="00D57750"/>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80D33"/>
    <w:rsid w:val="00D81848"/>
    <w:rsid w:val="00D83C5E"/>
    <w:rsid w:val="00D84205"/>
    <w:rsid w:val="00D9000D"/>
    <w:rsid w:val="00D900CC"/>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76ED"/>
    <w:rsid w:val="00DD0697"/>
    <w:rsid w:val="00DD130F"/>
    <w:rsid w:val="00DD1C12"/>
    <w:rsid w:val="00DD220C"/>
    <w:rsid w:val="00DD73DF"/>
    <w:rsid w:val="00DE13E1"/>
    <w:rsid w:val="00DE2C0E"/>
    <w:rsid w:val="00DE3A7B"/>
    <w:rsid w:val="00DE4A23"/>
    <w:rsid w:val="00DE7023"/>
    <w:rsid w:val="00DE70D8"/>
    <w:rsid w:val="00DE76DA"/>
    <w:rsid w:val="00DF0E53"/>
    <w:rsid w:val="00DF1CFD"/>
    <w:rsid w:val="00DF6EA8"/>
    <w:rsid w:val="00DF7D21"/>
    <w:rsid w:val="00E00F3B"/>
    <w:rsid w:val="00E0111D"/>
    <w:rsid w:val="00E0213E"/>
    <w:rsid w:val="00E02B0A"/>
    <w:rsid w:val="00E0335E"/>
    <w:rsid w:val="00E0366F"/>
    <w:rsid w:val="00E03A9B"/>
    <w:rsid w:val="00E03C55"/>
    <w:rsid w:val="00E04853"/>
    <w:rsid w:val="00E0579B"/>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3460"/>
    <w:rsid w:val="00E54C94"/>
    <w:rsid w:val="00E60606"/>
    <w:rsid w:val="00E62CF5"/>
    <w:rsid w:val="00E66C61"/>
    <w:rsid w:val="00E67A7C"/>
    <w:rsid w:val="00E7069C"/>
    <w:rsid w:val="00E71BED"/>
    <w:rsid w:val="00E731BA"/>
    <w:rsid w:val="00E73DF4"/>
    <w:rsid w:val="00E73E4E"/>
    <w:rsid w:val="00E77069"/>
    <w:rsid w:val="00E77640"/>
    <w:rsid w:val="00E80FF3"/>
    <w:rsid w:val="00E8105A"/>
    <w:rsid w:val="00E81A22"/>
    <w:rsid w:val="00E81BBE"/>
    <w:rsid w:val="00E8242D"/>
    <w:rsid w:val="00E82A81"/>
    <w:rsid w:val="00E8366B"/>
    <w:rsid w:val="00E838BF"/>
    <w:rsid w:val="00E8451B"/>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2138"/>
    <w:rsid w:val="00EB23B4"/>
    <w:rsid w:val="00EB2660"/>
    <w:rsid w:val="00EB5C4E"/>
    <w:rsid w:val="00EB6461"/>
    <w:rsid w:val="00EB67E0"/>
    <w:rsid w:val="00EB6F52"/>
    <w:rsid w:val="00EC4DB5"/>
    <w:rsid w:val="00EC5AEE"/>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1B0E"/>
    <w:rsid w:val="00FC1F80"/>
    <w:rsid w:val="00FC2176"/>
    <w:rsid w:val="00FC4860"/>
    <w:rsid w:val="00FD0EE8"/>
    <w:rsid w:val="00FD1F2C"/>
    <w:rsid w:val="00FD1FE1"/>
    <w:rsid w:val="00FD2725"/>
    <w:rsid w:val="00FD3C68"/>
    <w:rsid w:val="00FD456C"/>
    <w:rsid w:val="00FD4BEE"/>
    <w:rsid w:val="00FD71C7"/>
    <w:rsid w:val="00FE01DF"/>
    <w:rsid w:val="00FE0D0B"/>
    <w:rsid w:val="00FE2BD9"/>
    <w:rsid w:val="00FE6D27"/>
    <w:rsid w:val="00FE6ED0"/>
    <w:rsid w:val="00FE7E39"/>
    <w:rsid w:val="00FE7FD8"/>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E7B"/>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Props1.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2041</TotalTime>
  <Pages>89</Pages>
  <Words>9514</Words>
  <Characters>54236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2676</cp:revision>
  <dcterms:created xsi:type="dcterms:W3CDTF">2021-06-28T04:36:00Z</dcterms:created>
  <dcterms:modified xsi:type="dcterms:W3CDTF">2023-11-01T09:06:00Z</dcterms:modified>
</cp:coreProperties>
</file>